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D5B" w:rsidRPr="00051AAB" w:rsidRDefault="00DB0D5B" w:rsidP="00DB0D5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 w:rsidRPr="00051AAB">
        <w:rPr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DB0D5B" w:rsidRPr="00051AAB" w:rsidRDefault="00DB0D5B" w:rsidP="00DB0D5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 w:rsidR="008E7174" w:rsidRDefault="00DB0D5B" w:rsidP="00DB0D5B">
      <w:pPr>
        <w:spacing w:after="0" w:line="240" w:lineRule="auto"/>
        <w:ind w:left="0" w:firstLine="0"/>
        <w:jc w:val="center"/>
        <w:rPr>
          <w:sz w:val="28"/>
          <w:szCs w:val="28"/>
        </w:rPr>
      </w:pPr>
      <w:r w:rsidRPr="00051AAB">
        <w:rPr>
          <w:sz w:val="28"/>
          <w:szCs w:val="28"/>
        </w:rPr>
        <w:t>ГОСУДАРСТВЕННОЕ КАЗЁННОЕ СПЕЦИАЛЬНОЕ УЧЕБНО-</w:t>
      </w:r>
      <w:r>
        <w:rPr>
          <w:sz w:val="28"/>
          <w:szCs w:val="28"/>
        </w:rPr>
        <w:t xml:space="preserve">   </w:t>
      </w:r>
      <w:r w:rsidRPr="00051AAB">
        <w:rPr>
          <w:sz w:val="28"/>
          <w:szCs w:val="28"/>
        </w:rPr>
        <w:t xml:space="preserve">ВОСПИТАТЕЛЬНОЕ УЧРЕЖДЕНИЕ ЗАКРЫТОГО ТИПА ОБЩЕОБРАЗОВАТЕЛЬНАЯ ШКОЛА КРАСНОДАРСКОГО КРАЯ </w:t>
      </w:r>
    </w:p>
    <w:p w:rsidR="007F0699" w:rsidRDefault="008E7174" w:rsidP="00DB0D5B">
      <w:pPr>
        <w:spacing w:after="0" w:line="240" w:lineRule="auto"/>
        <w:ind w:left="0" w:firstLine="0"/>
        <w:jc w:val="center"/>
      </w:pPr>
      <w:r>
        <w:rPr>
          <w:sz w:val="28"/>
          <w:szCs w:val="28"/>
        </w:rPr>
        <w:t xml:space="preserve">(ГКСУВУЗТ ОШ </w:t>
      </w:r>
      <w:r w:rsidR="00DB0D5B" w:rsidRPr="00051AAB">
        <w:rPr>
          <w:sz w:val="28"/>
          <w:szCs w:val="28"/>
        </w:rPr>
        <w:t>КК</w:t>
      </w:r>
      <w:r w:rsidR="001811CB">
        <w:rPr>
          <w:sz w:val="28"/>
          <w:szCs w:val="28"/>
        </w:rPr>
        <w:t>)</w:t>
      </w:r>
    </w:p>
    <w:p w:rsidR="007F0699" w:rsidRDefault="007F0699">
      <w:pPr>
        <w:spacing w:after="0" w:line="240" w:lineRule="auto"/>
        <w:ind w:left="0" w:firstLine="0"/>
        <w:jc w:val="center"/>
      </w:pPr>
    </w:p>
    <w:p w:rsidR="007F0699" w:rsidRDefault="007F0699">
      <w:pPr>
        <w:spacing w:after="1" w:line="240" w:lineRule="auto"/>
        <w:ind w:left="0" w:firstLine="0"/>
        <w:jc w:val="center"/>
      </w:pPr>
    </w:p>
    <w:p w:rsidR="007F0699" w:rsidRDefault="007F0699">
      <w:pPr>
        <w:spacing w:after="0" w:line="240" w:lineRule="auto"/>
        <w:ind w:left="0" w:firstLine="0"/>
        <w:jc w:val="center"/>
      </w:pPr>
    </w:p>
    <w:p w:rsidR="007F0699" w:rsidRDefault="007F0699">
      <w:pPr>
        <w:spacing w:after="0" w:line="240" w:lineRule="auto"/>
        <w:ind w:left="0" w:firstLine="0"/>
        <w:jc w:val="center"/>
      </w:pPr>
    </w:p>
    <w:p w:rsidR="007F0699" w:rsidRDefault="007F0699">
      <w:pPr>
        <w:spacing w:after="0" w:line="240" w:lineRule="auto"/>
        <w:ind w:left="0" w:firstLine="0"/>
        <w:jc w:val="center"/>
      </w:pPr>
    </w:p>
    <w:p w:rsidR="007F0699" w:rsidRDefault="007F0699">
      <w:pPr>
        <w:spacing w:after="0" w:line="240" w:lineRule="auto"/>
        <w:ind w:left="0" w:firstLine="0"/>
        <w:jc w:val="center"/>
      </w:pPr>
    </w:p>
    <w:p w:rsidR="007F0699" w:rsidRDefault="007F0699">
      <w:pPr>
        <w:spacing w:after="0" w:line="240" w:lineRule="auto"/>
        <w:ind w:left="0" w:firstLine="0"/>
        <w:jc w:val="center"/>
      </w:pPr>
    </w:p>
    <w:p w:rsidR="007F0699" w:rsidRDefault="007F0699">
      <w:pPr>
        <w:spacing w:after="1" w:line="240" w:lineRule="auto"/>
        <w:ind w:left="0" w:firstLine="0"/>
        <w:jc w:val="center"/>
      </w:pPr>
    </w:p>
    <w:p w:rsidR="007F0699" w:rsidRDefault="007F0699">
      <w:pPr>
        <w:spacing w:after="0" w:line="240" w:lineRule="auto"/>
        <w:ind w:left="0" w:firstLine="0"/>
        <w:jc w:val="center"/>
      </w:pPr>
    </w:p>
    <w:p w:rsidR="007F0699" w:rsidRDefault="007F0699">
      <w:pPr>
        <w:spacing w:after="0" w:line="240" w:lineRule="auto"/>
        <w:ind w:left="0" w:firstLine="0"/>
        <w:jc w:val="center"/>
      </w:pPr>
    </w:p>
    <w:p w:rsidR="007F0699" w:rsidRDefault="007F0699">
      <w:pPr>
        <w:spacing w:after="0" w:line="240" w:lineRule="auto"/>
        <w:ind w:left="0" w:firstLine="0"/>
        <w:jc w:val="center"/>
      </w:pPr>
    </w:p>
    <w:p w:rsidR="007F0699" w:rsidRDefault="007F0699">
      <w:pPr>
        <w:spacing w:after="57" w:line="240" w:lineRule="auto"/>
        <w:ind w:left="0" w:firstLine="0"/>
        <w:jc w:val="center"/>
      </w:pPr>
    </w:p>
    <w:p w:rsidR="007F0699" w:rsidRDefault="007622E4">
      <w:pPr>
        <w:pStyle w:val="2"/>
      </w:pPr>
      <w:r>
        <w:t xml:space="preserve">РАБОЧАЯ ПРОГРАММА УЧЕБНОЙ ДИСЦИПЛИНЫ </w:t>
      </w:r>
    </w:p>
    <w:p w:rsidR="007F0699" w:rsidRDefault="007F0699">
      <w:pPr>
        <w:spacing w:after="57" w:line="240" w:lineRule="auto"/>
        <w:ind w:left="0" w:firstLine="0"/>
        <w:jc w:val="center"/>
      </w:pPr>
    </w:p>
    <w:p w:rsidR="007F0699" w:rsidRDefault="007622E4">
      <w:pPr>
        <w:pStyle w:val="2"/>
      </w:pPr>
      <w:proofErr w:type="gramStart"/>
      <w:r>
        <w:t>ОП.0</w:t>
      </w:r>
      <w:r w:rsidR="00214F2D">
        <w:t xml:space="preserve">5 </w:t>
      </w:r>
      <w:r>
        <w:t xml:space="preserve"> ОХРАНА</w:t>
      </w:r>
      <w:proofErr w:type="gramEnd"/>
      <w:r>
        <w:t xml:space="preserve"> ТРУДА </w:t>
      </w:r>
    </w:p>
    <w:p w:rsidR="00960F4D" w:rsidRDefault="00960F4D" w:rsidP="00960F4D"/>
    <w:p w:rsidR="00960F4D" w:rsidRDefault="00960F4D" w:rsidP="00960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z w:val="28"/>
          <w:szCs w:val="28"/>
        </w:rPr>
      </w:pPr>
      <w:r w:rsidRPr="00051AAB">
        <w:rPr>
          <w:b/>
          <w:sz w:val="28"/>
          <w:szCs w:val="28"/>
        </w:rPr>
        <w:t xml:space="preserve">ДЛЯ ПРОФЕССИИ </w:t>
      </w:r>
    </w:p>
    <w:p w:rsidR="00960F4D" w:rsidRPr="00051AAB" w:rsidRDefault="00960F4D" w:rsidP="00960F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12680 КАМЕНЩИК</w:t>
      </w:r>
    </w:p>
    <w:p w:rsidR="00960F4D" w:rsidRPr="00960F4D" w:rsidRDefault="00960F4D" w:rsidP="00960F4D">
      <w:pPr>
        <w:ind w:left="0" w:firstLine="0"/>
      </w:pPr>
    </w:p>
    <w:p w:rsidR="007F0699" w:rsidRDefault="007F0699">
      <w:pPr>
        <w:spacing w:after="0" w:line="240" w:lineRule="auto"/>
        <w:ind w:left="444" w:firstLine="0"/>
      </w:pPr>
    </w:p>
    <w:p w:rsidR="007F0699" w:rsidRDefault="007F0699">
      <w:pPr>
        <w:spacing w:after="0" w:line="240" w:lineRule="auto"/>
        <w:ind w:left="0" w:firstLine="0"/>
        <w:jc w:val="center"/>
      </w:pPr>
    </w:p>
    <w:p w:rsidR="007F0699" w:rsidRDefault="007F0699">
      <w:pPr>
        <w:spacing w:after="0" w:line="240" w:lineRule="auto"/>
        <w:ind w:left="0" w:firstLine="0"/>
        <w:jc w:val="center"/>
      </w:pPr>
    </w:p>
    <w:p w:rsidR="007F0699" w:rsidRDefault="007F0699">
      <w:pPr>
        <w:spacing w:after="0" w:line="240" w:lineRule="auto"/>
        <w:ind w:left="0" w:firstLine="0"/>
        <w:jc w:val="center"/>
      </w:pPr>
    </w:p>
    <w:p w:rsidR="007F0699" w:rsidRDefault="007F0699">
      <w:pPr>
        <w:spacing w:after="1" w:line="240" w:lineRule="auto"/>
        <w:ind w:left="0" w:firstLine="0"/>
        <w:jc w:val="center"/>
      </w:pPr>
    </w:p>
    <w:p w:rsidR="007F0699" w:rsidRDefault="007F0699">
      <w:pPr>
        <w:spacing w:after="0" w:line="240" w:lineRule="auto"/>
        <w:ind w:left="0" w:firstLine="0"/>
        <w:jc w:val="center"/>
      </w:pPr>
    </w:p>
    <w:p w:rsidR="007F0699" w:rsidRDefault="007F0699">
      <w:pPr>
        <w:spacing w:after="0" w:line="240" w:lineRule="auto"/>
        <w:ind w:left="444" w:firstLine="0"/>
      </w:pPr>
    </w:p>
    <w:p w:rsidR="007F0699" w:rsidRDefault="007F0699">
      <w:pPr>
        <w:spacing w:after="0" w:line="240" w:lineRule="auto"/>
        <w:ind w:left="0" w:right="110" w:firstLine="0"/>
        <w:jc w:val="right"/>
      </w:pPr>
    </w:p>
    <w:p w:rsidR="007F0699" w:rsidRDefault="007F0699">
      <w:pPr>
        <w:spacing w:after="0" w:line="240" w:lineRule="auto"/>
        <w:ind w:left="0" w:firstLine="0"/>
        <w:jc w:val="center"/>
      </w:pPr>
    </w:p>
    <w:p w:rsidR="007F0699" w:rsidRDefault="007F0699">
      <w:pPr>
        <w:spacing w:after="0" w:line="240" w:lineRule="auto"/>
        <w:ind w:left="0" w:firstLine="0"/>
        <w:jc w:val="center"/>
      </w:pPr>
    </w:p>
    <w:p w:rsidR="007F0699" w:rsidRDefault="007F0699">
      <w:pPr>
        <w:spacing w:after="0" w:line="240" w:lineRule="auto"/>
        <w:ind w:left="0" w:firstLine="0"/>
        <w:jc w:val="center"/>
      </w:pPr>
    </w:p>
    <w:p w:rsidR="007F0699" w:rsidRDefault="007F0699">
      <w:pPr>
        <w:spacing w:after="1" w:line="240" w:lineRule="auto"/>
        <w:ind w:left="0" w:firstLine="0"/>
        <w:jc w:val="center"/>
      </w:pPr>
    </w:p>
    <w:p w:rsidR="00DB0D5B" w:rsidRDefault="00DB0D5B">
      <w:pPr>
        <w:spacing w:after="1" w:line="240" w:lineRule="auto"/>
        <w:ind w:left="0" w:firstLine="0"/>
        <w:jc w:val="center"/>
      </w:pPr>
    </w:p>
    <w:p w:rsidR="00DB0D5B" w:rsidRDefault="00DB0D5B">
      <w:pPr>
        <w:spacing w:after="1" w:line="240" w:lineRule="auto"/>
        <w:ind w:left="0" w:firstLine="0"/>
        <w:jc w:val="center"/>
      </w:pPr>
    </w:p>
    <w:p w:rsidR="00DB0D5B" w:rsidRDefault="00DB0D5B">
      <w:pPr>
        <w:spacing w:after="1" w:line="240" w:lineRule="auto"/>
        <w:ind w:left="0" w:firstLine="0"/>
        <w:jc w:val="center"/>
      </w:pPr>
    </w:p>
    <w:p w:rsidR="00DB0D5B" w:rsidRDefault="00DB0D5B">
      <w:pPr>
        <w:spacing w:after="1" w:line="240" w:lineRule="auto"/>
        <w:ind w:left="0" w:firstLine="0"/>
        <w:jc w:val="center"/>
      </w:pPr>
    </w:p>
    <w:p w:rsidR="00DB0D5B" w:rsidRDefault="00DB0D5B">
      <w:pPr>
        <w:spacing w:after="1" w:line="240" w:lineRule="auto"/>
        <w:ind w:left="0" w:firstLine="0"/>
        <w:jc w:val="center"/>
      </w:pPr>
    </w:p>
    <w:p w:rsidR="00DB0D5B" w:rsidRDefault="00DB0D5B">
      <w:pPr>
        <w:spacing w:after="1" w:line="240" w:lineRule="auto"/>
        <w:ind w:left="0" w:firstLine="0"/>
        <w:jc w:val="center"/>
      </w:pPr>
    </w:p>
    <w:p w:rsidR="00DB0D5B" w:rsidRDefault="00DB0D5B" w:rsidP="00960F4D">
      <w:pPr>
        <w:spacing w:after="1" w:line="240" w:lineRule="auto"/>
        <w:ind w:left="0" w:firstLine="0"/>
      </w:pPr>
    </w:p>
    <w:p w:rsidR="00960F4D" w:rsidRDefault="00960F4D" w:rsidP="00960F4D">
      <w:pPr>
        <w:spacing w:after="1" w:line="240" w:lineRule="auto"/>
        <w:ind w:left="0" w:firstLine="0"/>
      </w:pPr>
    </w:p>
    <w:p w:rsidR="00DB0D5B" w:rsidRDefault="00DB0D5B">
      <w:pPr>
        <w:spacing w:after="1" w:line="240" w:lineRule="auto"/>
        <w:ind w:left="0" w:firstLine="0"/>
        <w:jc w:val="center"/>
      </w:pPr>
    </w:p>
    <w:p w:rsidR="00DB0D5B" w:rsidRPr="00960F4D" w:rsidRDefault="00DB0D5B" w:rsidP="00960F4D">
      <w:pPr>
        <w:spacing w:after="1" w:line="240" w:lineRule="auto"/>
        <w:ind w:left="0" w:firstLine="0"/>
        <w:jc w:val="center"/>
        <w:rPr>
          <w:sz w:val="28"/>
          <w:szCs w:val="28"/>
        </w:rPr>
      </w:pPr>
      <w:r w:rsidRPr="00960F4D">
        <w:rPr>
          <w:sz w:val="28"/>
          <w:szCs w:val="28"/>
        </w:rPr>
        <w:t>201</w:t>
      </w:r>
      <w:r w:rsidR="008E7174">
        <w:rPr>
          <w:sz w:val="28"/>
          <w:szCs w:val="28"/>
        </w:rPr>
        <w:t xml:space="preserve">9 </w:t>
      </w:r>
      <w:r w:rsidRPr="00960F4D">
        <w:rPr>
          <w:sz w:val="28"/>
          <w:szCs w:val="28"/>
        </w:rPr>
        <w:t>г.</w:t>
      </w:r>
    </w:p>
    <w:p w:rsidR="00DB0D5B" w:rsidRDefault="00DB0D5B">
      <w:pPr>
        <w:spacing w:after="1" w:line="240" w:lineRule="auto"/>
        <w:ind w:left="0" w:firstLine="0"/>
        <w:jc w:val="center"/>
      </w:pPr>
    </w:p>
    <w:p w:rsidR="00EB45FC" w:rsidRPr="00EB45FC" w:rsidRDefault="00EB45FC" w:rsidP="00EB45FC">
      <w:pPr>
        <w:tabs>
          <w:tab w:val="left" w:pos="6096"/>
          <w:tab w:val="left" w:pos="6237"/>
        </w:tabs>
        <w:spacing w:after="0" w:line="240" w:lineRule="auto"/>
        <w:ind w:left="0" w:firstLine="0"/>
        <w:rPr>
          <w:color w:val="auto"/>
          <w:sz w:val="28"/>
          <w:szCs w:val="28"/>
        </w:rPr>
      </w:pPr>
      <w:proofErr w:type="gramStart"/>
      <w:r w:rsidRPr="00EB45FC">
        <w:rPr>
          <w:b/>
          <w:color w:val="auto"/>
          <w:sz w:val="28"/>
          <w:szCs w:val="28"/>
        </w:rPr>
        <w:lastRenderedPageBreak/>
        <w:t xml:space="preserve">Рассмотрена:   </w:t>
      </w:r>
      <w:proofErr w:type="gramEnd"/>
      <w:r w:rsidRPr="00EB45FC">
        <w:rPr>
          <w:b/>
          <w:color w:val="auto"/>
          <w:sz w:val="28"/>
          <w:szCs w:val="28"/>
        </w:rPr>
        <w:t xml:space="preserve">                                                                                   Утверждено</w:t>
      </w:r>
    </w:p>
    <w:p w:rsidR="00EB45FC" w:rsidRPr="00EB45FC" w:rsidRDefault="00EB45FC" w:rsidP="00EB45FC">
      <w:pPr>
        <w:tabs>
          <w:tab w:val="left" w:pos="6237"/>
        </w:tabs>
        <w:spacing w:after="0" w:line="240" w:lineRule="auto"/>
        <w:ind w:left="0" w:firstLine="0"/>
        <w:rPr>
          <w:color w:val="auto"/>
          <w:sz w:val="28"/>
          <w:szCs w:val="28"/>
        </w:rPr>
      </w:pPr>
      <w:r w:rsidRPr="00EB45FC">
        <w:rPr>
          <w:color w:val="auto"/>
          <w:sz w:val="28"/>
          <w:szCs w:val="28"/>
        </w:rPr>
        <w:t xml:space="preserve">Методическим объединением                        решением педагогического совета </w:t>
      </w:r>
    </w:p>
    <w:p w:rsidR="00EB45FC" w:rsidRPr="00EB45FC" w:rsidRDefault="00EB45FC" w:rsidP="00EB45FC">
      <w:pPr>
        <w:spacing w:after="0" w:line="240" w:lineRule="auto"/>
        <w:ind w:left="0" w:firstLine="0"/>
        <w:rPr>
          <w:color w:val="auto"/>
          <w:sz w:val="28"/>
          <w:szCs w:val="28"/>
        </w:rPr>
      </w:pPr>
      <w:proofErr w:type="gramStart"/>
      <w:r w:rsidRPr="00EB45FC">
        <w:rPr>
          <w:color w:val="auto"/>
          <w:sz w:val="28"/>
          <w:szCs w:val="28"/>
        </w:rPr>
        <w:t>педагогов</w:t>
      </w:r>
      <w:proofErr w:type="gramEnd"/>
      <w:r w:rsidRPr="00EB45FC">
        <w:rPr>
          <w:color w:val="auto"/>
          <w:sz w:val="28"/>
          <w:szCs w:val="28"/>
        </w:rPr>
        <w:t xml:space="preserve"> ДО                                                       от </w:t>
      </w:r>
      <w:r w:rsidR="008E7174">
        <w:rPr>
          <w:color w:val="auto"/>
          <w:sz w:val="28"/>
          <w:szCs w:val="28"/>
        </w:rPr>
        <w:t>29</w:t>
      </w:r>
      <w:r w:rsidRPr="00EB45FC">
        <w:rPr>
          <w:color w:val="auto"/>
          <w:sz w:val="28"/>
          <w:szCs w:val="28"/>
        </w:rPr>
        <w:t>.08.201</w:t>
      </w:r>
      <w:r w:rsidR="008E7174">
        <w:rPr>
          <w:color w:val="auto"/>
          <w:sz w:val="28"/>
          <w:szCs w:val="28"/>
        </w:rPr>
        <w:t>9</w:t>
      </w:r>
      <w:r w:rsidRPr="00EB45FC">
        <w:rPr>
          <w:color w:val="auto"/>
          <w:sz w:val="28"/>
          <w:szCs w:val="28"/>
        </w:rPr>
        <w:t xml:space="preserve"> года протокол №1</w:t>
      </w:r>
    </w:p>
    <w:p w:rsidR="00EB45FC" w:rsidRPr="00EB45FC" w:rsidRDefault="00EB45FC" w:rsidP="00EB45FC">
      <w:pPr>
        <w:spacing w:after="0" w:line="240" w:lineRule="auto"/>
        <w:ind w:left="0" w:firstLine="0"/>
        <w:rPr>
          <w:color w:val="auto"/>
          <w:sz w:val="28"/>
          <w:szCs w:val="28"/>
        </w:rPr>
      </w:pPr>
      <w:r w:rsidRPr="00EB45FC">
        <w:rPr>
          <w:color w:val="auto"/>
          <w:sz w:val="28"/>
          <w:szCs w:val="28"/>
        </w:rPr>
        <w:t>Протокол №1                                                                                      Председатель «___» ____________ 201</w:t>
      </w:r>
      <w:r w:rsidR="008E7174">
        <w:rPr>
          <w:color w:val="auto"/>
          <w:sz w:val="28"/>
          <w:szCs w:val="28"/>
        </w:rPr>
        <w:t>9</w:t>
      </w:r>
      <w:r w:rsidRPr="00EB45FC">
        <w:rPr>
          <w:color w:val="auto"/>
          <w:sz w:val="28"/>
          <w:szCs w:val="28"/>
        </w:rPr>
        <w:t xml:space="preserve"> г.                                        __________Н.А. Лысенков                                                                               </w:t>
      </w:r>
    </w:p>
    <w:p w:rsidR="00EB45FC" w:rsidRPr="00EB45FC" w:rsidRDefault="00EB45FC" w:rsidP="00EB45FC">
      <w:pPr>
        <w:tabs>
          <w:tab w:val="left" w:pos="2115"/>
        </w:tabs>
        <w:spacing w:after="0" w:line="240" w:lineRule="auto"/>
        <w:ind w:left="0" w:firstLine="0"/>
        <w:rPr>
          <w:color w:val="auto"/>
          <w:sz w:val="28"/>
          <w:szCs w:val="28"/>
        </w:rPr>
      </w:pPr>
      <w:r w:rsidRPr="00EB45FC">
        <w:rPr>
          <w:color w:val="auto"/>
          <w:sz w:val="28"/>
          <w:szCs w:val="28"/>
        </w:rPr>
        <w:t>Руководитель МО</w:t>
      </w:r>
      <w:r w:rsidRPr="00EB45FC">
        <w:rPr>
          <w:color w:val="auto"/>
          <w:sz w:val="28"/>
          <w:szCs w:val="28"/>
        </w:rPr>
        <w:tab/>
      </w:r>
    </w:p>
    <w:p w:rsidR="00EB45FC" w:rsidRPr="00EB45FC" w:rsidRDefault="00EB45FC" w:rsidP="00EB45FC">
      <w:pPr>
        <w:spacing w:after="0" w:line="240" w:lineRule="auto"/>
        <w:ind w:left="0" w:firstLine="0"/>
        <w:rPr>
          <w:color w:val="auto"/>
          <w:sz w:val="28"/>
          <w:szCs w:val="28"/>
        </w:rPr>
      </w:pPr>
      <w:r w:rsidRPr="00EB45FC">
        <w:rPr>
          <w:color w:val="auto"/>
          <w:sz w:val="28"/>
          <w:szCs w:val="28"/>
        </w:rPr>
        <w:t>_________________________</w:t>
      </w:r>
    </w:p>
    <w:p w:rsidR="00BB7953" w:rsidRPr="00051AAB" w:rsidRDefault="00BB7953" w:rsidP="00BB7953">
      <w:pPr>
        <w:spacing w:after="200" w:line="276" w:lineRule="auto"/>
        <w:ind w:firstLine="709"/>
        <w:jc w:val="both"/>
        <w:rPr>
          <w:sz w:val="28"/>
          <w:szCs w:val="28"/>
        </w:rPr>
      </w:pPr>
    </w:p>
    <w:p w:rsidR="00BB7953" w:rsidRPr="00960F4D" w:rsidRDefault="00BB7953" w:rsidP="00EB45FC">
      <w:pPr>
        <w:spacing w:after="0" w:line="240" w:lineRule="auto"/>
        <w:ind w:left="0"/>
        <w:jc w:val="both"/>
        <w:rPr>
          <w:sz w:val="28"/>
          <w:szCs w:val="28"/>
          <w:highlight w:val="yellow"/>
        </w:rPr>
      </w:pPr>
      <w:r w:rsidRPr="00051AAB">
        <w:rPr>
          <w:sz w:val="28"/>
          <w:szCs w:val="28"/>
        </w:rPr>
        <w:t xml:space="preserve">Рабочая </w:t>
      </w:r>
      <w:proofErr w:type="gramStart"/>
      <w:r w:rsidRPr="00051AAB">
        <w:rPr>
          <w:sz w:val="28"/>
          <w:szCs w:val="28"/>
        </w:rPr>
        <w:t>учебная  программа</w:t>
      </w:r>
      <w:proofErr w:type="gramEnd"/>
      <w:r w:rsidRPr="00051AAB">
        <w:rPr>
          <w:sz w:val="28"/>
          <w:szCs w:val="28"/>
        </w:rPr>
        <w:t xml:space="preserve"> общепрофессиональной дисциплины «</w:t>
      </w:r>
      <w:r w:rsidRPr="00051AAB">
        <w:rPr>
          <w:i/>
          <w:sz w:val="28"/>
          <w:szCs w:val="28"/>
        </w:rPr>
        <w:t>О</w:t>
      </w:r>
      <w:r>
        <w:rPr>
          <w:i/>
          <w:sz w:val="28"/>
          <w:szCs w:val="28"/>
        </w:rPr>
        <w:t>храна труда</w:t>
      </w:r>
      <w:r w:rsidRPr="00051AAB">
        <w:rPr>
          <w:b/>
          <w:sz w:val="28"/>
          <w:szCs w:val="28"/>
        </w:rPr>
        <w:t>»</w:t>
      </w:r>
      <w:r w:rsidRPr="00051AAB">
        <w:rPr>
          <w:sz w:val="28"/>
          <w:szCs w:val="28"/>
        </w:rPr>
        <w:t xml:space="preserve"> использована  для  профессионального обучения профессии «</w:t>
      </w:r>
      <w:r>
        <w:rPr>
          <w:b/>
          <w:sz w:val="28"/>
          <w:szCs w:val="28"/>
        </w:rPr>
        <w:t>Каменщик</w:t>
      </w:r>
      <w:r w:rsidRPr="00051AAB">
        <w:rPr>
          <w:b/>
          <w:sz w:val="28"/>
          <w:szCs w:val="28"/>
        </w:rPr>
        <w:t xml:space="preserve">», </w:t>
      </w:r>
      <w:r w:rsidRPr="00051AAB">
        <w:rPr>
          <w:sz w:val="28"/>
          <w:szCs w:val="28"/>
        </w:rPr>
        <w:t xml:space="preserve">код </w:t>
      </w:r>
      <w:r>
        <w:rPr>
          <w:b/>
          <w:sz w:val="28"/>
          <w:szCs w:val="28"/>
        </w:rPr>
        <w:t xml:space="preserve">12680. </w:t>
      </w:r>
      <w:r w:rsidRPr="00051AAB">
        <w:rPr>
          <w:sz w:val="28"/>
          <w:szCs w:val="28"/>
        </w:rPr>
        <w:t>Программа учебной дисциплины</w:t>
      </w:r>
      <w:r>
        <w:rPr>
          <w:sz w:val="28"/>
          <w:szCs w:val="28"/>
        </w:rPr>
        <w:t xml:space="preserve"> </w:t>
      </w:r>
      <w:r w:rsidRPr="00051AAB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профессии </w:t>
      </w:r>
      <w:r>
        <w:rPr>
          <w:sz w:val="28"/>
          <w:szCs w:val="28"/>
        </w:rPr>
        <w:t>270802.09</w:t>
      </w:r>
      <w:r w:rsidR="008E7174">
        <w:rPr>
          <w:sz w:val="28"/>
          <w:szCs w:val="28"/>
        </w:rPr>
        <w:t xml:space="preserve"> </w:t>
      </w:r>
      <w:r>
        <w:rPr>
          <w:sz w:val="28"/>
          <w:szCs w:val="28"/>
        </w:rPr>
        <w:t>Мастер общестроительных работ</w:t>
      </w:r>
      <w:r w:rsidRPr="00051AAB">
        <w:rPr>
          <w:sz w:val="28"/>
          <w:szCs w:val="28"/>
        </w:rPr>
        <w:t xml:space="preserve"> приказ от 2 августа 2013 года № </w:t>
      </w:r>
      <w:r>
        <w:rPr>
          <w:sz w:val="28"/>
          <w:szCs w:val="28"/>
        </w:rPr>
        <w:t>683</w:t>
      </w:r>
      <w:r w:rsidRPr="000500AB">
        <w:rPr>
          <w:sz w:val="28"/>
          <w:szCs w:val="28"/>
        </w:rPr>
        <w:t>(зарегистрирован Министерством юстиции Российской Федерации дата 20.08.2013 г. №29749)</w:t>
      </w:r>
      <w:r w:rsidRPr="00051AAB">
        <w:rPr>
          <w:sz w:val="28"/>
          <w:szCs w:val="28"/>
        </w:rPr>
        <w:t xml:space="preserve">,приказа МОН РФ от 9 апреля </w:t>
      </w:r>
      <w:smartTag w:uri="urn:schemas-microsoft-com:office:smarttags" w:element="metricconverter">
        <w:smartTagPr>
          <w:attr w:name="ProductID" w:val="2015 г"/>
        </w:smartTagPr>
        <w:r w:rsidRPr="00051AAB">
          <w:rPr>
            <w:sz w:val="28"/>
            <w:szCs w:val="28"/>
          </w:rPr>
          <w:t>2015 г</w:t>
        </w:r>
      </w:smartTag>
      <w:r w:rsidRPr="00051AAB">
        <w:rPr>
          <w:sz w:val="28"/>
          <w:szCs w:val="28"/>
        </w:rPr>
        <w:t xml:space="preserve">. № 390 «О внесении изменений в федеральные государственные образовательные стандарты среднего профессионального образования», которая может быть использована в дополнительном профессиональном образовании (в программах повышения </w:t>
      </w:r>
      <w:r>
        <w:rPr>
          <w:sz w:val="28"/>
          <w:szCs w:val="28"/>
        </w:rPr>
        <w:t xml:space="preserve">квалификации и переподготовки) и </w:t>
      </w:r>
      <w:r w:rsidRPr="00051AAB">
        <w:rPr>
          <w:sz w:val="28"/>
          <w:szCs w:val="28"/>
        </w:rPr>
        <w:t>профессиональной подготовке по профессиям рабочих</w:t>
      </w:r>
      <w:r>
        <w:rPr>
          <w:sz w:val="28"/>
          <w:szCs w:val="28"/>
        </w:rPr>
        <w:t xml:space="preserve"> </w:t>
      </w:r>
      <w:r w:rsidRPr="00051AAB">
        <w:rPr>
          <w:sz w:val="28"/>
          <w:szCs w:val="28"/>
        </w:rPr>
        <w:t xml:space="preserve">для  подростков с </w:t>
      </w:r>
      <w:proofErr w:type="spellStart"/>
      <w:r w:rsidRPr="00051AAB">
        <w:rPr>
          <w:sz w:val="28"/>
          <w:szCs w:val="28"/>
        </w:rPr>
        <w:t>девиантным</w:t>
      </w:r>
      <w:proofErr w:type="spellEnd"/>
      <w:r w:rsidRPr="00051AAB">
        <w:rPr>
          <w:sz w:val="28"/>
          <w:szCs w:val="28"/>
        </w:rPr>
        <w:t xml:space="preserve"> поведением в специальных учебно-воспитательных учреждениях.</w:t>
      </w:r>
    </w:p>
    <w:p w:rsidR="00960F4D" w:rsidRPr="00051AAB" w:rsidRDefault="00960F4D" w:rsidP="00EB45FC">
      <w:pPr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960F4D" w:rsidRDefault="00960F4D" w:rsidP="00EB45FC">
      <w:pPr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051AAB">
        <w:rPr>
          <w:sz w:val="28"/>
          <w:szCs w:val="28"/>
        </w:rPr>
        <w:t xml:space="preserve">Профессиональные стандарты: </w:t>
      </w:r>
      <w:r>
        <w:rPr>
          <w:bCs/>
          <w:sz w:val="28"/>
          <w:szCs w:val="28"/>
        </w:rPr>
        <w:t>«Каменщик», утвержден приказом</w:t>
      </w:r>
    </w:p>
    <w:p w:rsidR="00960F4D" w:rsidRPr="00051AAB" w:rsidRDefault="00960F4D" w:rsidP="00EB45FC">
      <w:pPr>
        <w:spacing w:after="0" w:line="240" w:lineRule="auto"/>
        <w:ind w:left="0"/>
        <w:jc w:val="both"/>
        <w:rPr>
          <w:bCs/>
          <w:sz w:val="28"/>
          <w:szCs w:val="28"/>
        </w:rPr>
      </w:pPr>
      <w:r w:rsidRPr="000500AB">
        <w:rPr>
          <w:bCs/>
          <w:sz w:val="28"/>
          <w:szCs w:val="28"/>
        </w:rPr>
        <w:t>Министер</w:t>
      </w:r>
      <w:r>
        <w:rPr>
          <w:bCs/>
          <w:sz w:val="28"/>
          <w:szCs w:val="28"/>
        </w:rPr>
        <w:t xml:space="preserve">ства труда и социальной защиты </w:t>
      </w:r>
      <w:r w:rsidRPr="000500AB">
        <w:rPr>
          <w:bCs/>
          <w:sz w:val="28"/>
          <w:szCs w:val="28"/>
        </w:rPr>
        <w:t>Российской Федерации от «25» де</w:t>
      </w:r>
      <w:r>
        <w:rPr>
          <w:bCs/>
          <w:sz w:val="28"/>
          <w:szCs w:val="28"/>
        </w:rPr>
        <w:t>кабря 2014 г. №1150н.</w:t>
      </w:r>
      <w:r w:rsidRPr="00CA5FAE">
        <w:t xml:space="preserve"> </w:t>
      </w:r>
      <w:r>
        <w:rPr>
          <w:bCs/>
          <w:sz w:val="28"/>
          <w:szCs w:val="28"/>
        </w:rPr>
        <w:t>(зарегистрирован</w:t>
      </w:r>
      <w:r w:rsidRPr="00CA5FAE">
        <w:rPr>
          <w:bCs/>
          <w:sz w:val="28"/>
          <w:szCs w:val="28"/>
        </w:rPr>
        <w:t xml:space="preserve"> Мин</w:t>
      </w:r>
      <w:r>
        <w:rPr>
          <w:bCs/>
          <w:sz w:val="28"/>
          <w:szCs w:val="28"/>
        </w:rPr>
        <w:t xml:space="preserve">истерством </w:t>
      </w:r>
      <w:r w:rsidRPr="00CA5FAE">
        <w:rPr>
          <w:bCs/>
          <w:sz w:val="28"/>
          <w:szCs w:val="28"/>
        </w:rPr>
        <w:t>юст</w:t>
      </w:r>
      <w:r>
        <w:rPr>
          <w:bCs/>
          <w:sz w:val="28"/>
          <w:szCs w:val="28"/>
        </w:rPr>
        <w:t>иции</w:t>
      </w:r>
      <w:r w:rsidRPr="00CA5FA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Российской Федерации </w:t>
      </w:r>
      <w:r w:rsidRPr="0089195B">
        <w:rPr>
          <w:bCs/>
          <w:sz w:val="28"/>
          <w:szCs w:val="28"/>
        </w:rPr>
        <w:t xml:space="preserve">29 января 2015 г. </w:t>
      </w:r>
      <w:r>
        <w:rPr>
          <w:bCs/>
          <w:sz w:val="28"/>
          <w:szCs w:val="28"/>
        </w:rPr>
        <w:t>№</w:t>
      </w:r>
      <w:r w:rsidRPr="0089195B">
        <w:rPr>
          <w:bCs/>
          <w:sz w:val="28"/>
          <w:szCs w:val="28"/>
        </w:rPr>
        <w:t xml:space="preserve"> 35773</w:t>
      </w:r>
      <w:r w:rsidRPr="00CA5FAE">
        <w:rPr>
          <w:bCs/>
          <w:sz w:val="28"/>
          <w:szCs w:val="28"/>
        </w:rPr>
        <w:t>)</w:t>
      </w:r>
    </w:p>
    <w:p w:rsidR="00BB7953" w:rsidRDefault="00BB7953" w:rsidP="00EB45FC">
      <w:pPr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BB7953" w:rsidRPr="00960F4D" w:rsidRDefault="00BB7953" w:rsidP="00EB45FC">
      <w:pPr>
        <w:spacing w:after="0" w:line="240" w:lineRule="auto"/>
        <w:ind w:left="0" w:firstLine="709"/>
        <w:jc w:val="both"/>
        <w:rPr>
          <w:sz w:val="28"/>
          <w:szCs w:val="28"/>
        </w:rPr>
      </w:pPr>
      <w:r w:rsidRPr="00051AAB">
        <w:rPr>
          <w:b/>
          <w:sz w:val="28"/>
          <w:szCs w:val="28"/>
        </w:rPr>
        <w:t>Организация разработчик:</w:t>
      </w:r>
      <w:r>
        <w:rPr>
          <w:b/>
          <w:sz w:val="28"/>
          <w:szCs w:val="28"/>
        </w:rPr>
        <w:t xml:space="preserve"> </w:t>
      </w:r>
      <w:r w:rsidRPr="00051AAB">
        <w:rPr>
          <w:sz w:val="28"/>
          <w:szCs w:val="28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  <w:r w:rsidR="008E7174">
        <w:rPr>
          <w:sz w:val="28"/>
          <w:szCs w:val="28"/>
        </w:rPr>
        <w:t xml:space="preserve">(ГКСУВУЗТ ОШ </w:t>
      </w:r>
      <w:r w:rsidRPr="00051AAB">
        <w:rPr>
          <w:sz w:val="28"/>
          <w:szCs w:val="28"/>
        </w:rPr>
        <w:t>КК)</w:t>
      </w:r>
    </w:p>
    <w:p w:rsidR="008E7174" w:rsidRDefault="008E7174" w:rsidP="00EB45FC">
      <w:pPr>
        <w:spacing w:after="0" w:line="240" w:lineRule="auto"/>
        <w:ind w:left="0" w:firstLine="708"/>
        <w:jc w:val="both"/>
        <w:rPr>
          <w:b/>
          <w:sz w:val="28"/>
          <w:szCs w:val="28"/>
        </w:rPr>
      </w:pPr>
    </w:p>
    <w:p w:rsidR="008E7174" w:rsidRDefault="008E7174" w:rsidP="00EB45FC">
      <w:pPr>
        <w:spacing w:after="0" w:line="240" w:lineRule="auto"/>
        <w:ind w:left="0" w:firstLine="708"/>
        <w:jc w:val="both"/>
        <w:rPr>
          <w:b/>
          <w:sz w:val="28"/>
          <w:szCs w:val="28"/>
        </w:rPr>
      </w:pPr>
    </w:p>
    <w:p w:rsidR="00BB7953" w:rsidRDefault="00BB7953" w:rsidP="00EB45FC">
      <w:pPr>
        <w:spacing w:after="0" w:line="240" w:lineRule="auto"/>
        <w:ind w:left="0" w:firstLine="708"/>
        <w:jc w:val="both"/>
        <w:rPr>
          <w:sz w:val="28"/>
          <w:szCs w:val="28"/>
        </w:rPr>
      </w:pPr>
      <w:r w:rsidRPr="00051AAB">
        <w:rPr>
          <w:b/>
          <w:sz w:val="28"/>
          <w:szCs w:val="28"/>
        </w:rPr>
        <w:t>Разработчик: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Ковтун Валерий Александрович</w:t>
      </w:r>
      <w:r w:rsidRPr="00051AAB">
        <w:rPr>
          <w:sz w:val="28"/>
          <w:szCs w:val="28"/>
        </w:rPr>
        <w:t xml:space="preserve">, </w:t>
      </w:r>
      <w:r w:rsidR="00EB45FC">
        <w:rPr>
          <w:sz w:val="28"/>
          <w:szCs w:val="28"/>
        </w:rPr>
        <w:t>педагог дополнительного образования</w:t>
      </w:r>
      <w:r w:rsidR="008E7174">
        <w:rPr>
          <w:sz w:val="28"/>
          <w:szCs w:val="28"/>
        </w:rPr>
        <w:t xml:space="preserve"> ГКСУВУЗТ ОШ </w:t>
      </w:r>
      <w:r w:rsidRPr="00051AAB">
        <w:rPr>
          <w:sz w:val="28"/>
          <w:szCs w:val="28"/>
        </w:rPr>
        <w:t>КК</w:t>
      </w:r>
      <w:r w:rsidR="00EB45FC">
        <w:rPr>
          <w:sz w:val="28"/>
          <w:szCs w:val="28"/>
        </w:rPr>
        <w:t xml:space="preserve"> </w:t>
      </w:r>
      <w:r w:rsidRPr="00051AAB">
        <w:rPr>
          <w:sz w:val="28"/>
          <w:szCs w:val="28"/>
        </w:rPr>
        <w:t>______________________</w:t>
      </w:r>
    </w:p>
    <w:p w:rsidR="009A64AB" w:rsidRPr="003D74DE" w:rsidRDefault="008E7174" w:rsidP="003D74DE">
      <w:pPr>
        <w:spacing w:after="0" w:line="240" w:lineRule="auto"/>
        <w:ind w:firstLine="70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</w:t>
      </w:r>
      <w:r w:rsidR="00BB7953">
        <w:rPr>
          <w:sz w:val="18"/>
          <w:szCs w:val="18"/>
        </w:rPr>
        <w:t>(</w:t>
      </w:r>
      <w:proofErr w:type="gramStart"/>
      <w:r w:rsidR="00BB7953">
        <w:rPr>
          <w:sz w:val="18"/>
          <w:szCs w:val="18"/>
        </w:rPr>
        <w:t>подпись</w:t>
      </w:r>
      <w:proofErr w:type="gramEnd"/>
      <w:r w:rsidR="00BB7953">
        <w:rPr>
          <w:sz w:val="18"/>
          <w:szCs w:val="18"/>
        </w:rPr>
        <w:t>)</w:t>
      </w:r>
    </w:p>
    <w:p w:rsidR="009A64AB" w:rsidRDefault="009A64AB">
      <w:pPr>
        <w:spacing w:after="10" w:line="240" w:lineRule="auto"/>
        <w:ind w:left="444" w:firstLine="0"/>
        <w:rPr>
          <w:sz w:val="28"/>
        </w:rPr>
      </w:pPr>
    </w:p>
    <w:p w:rsidR="00923D82" w:rsidRDefault="00923D82">
      <w:pPr>
        <w:spacing w:after="10" w:line="240" w:lineRule="auto"/>
        <w:ind w:left="444" w:firstLine="0"/>
        <w:rPr>
          <w:sz w:val="28"/>
        </w:rPr>
      </w:pPr>
    </w:p>
    <w:p w:rsidR="00923D82" w:rsidRDefault="00923D82">
      <w:pPr>
        <w:spacing w:after="10" w:line="240" w:lineRule="auto"/>
        <w:ind w:left="444" w:firstLine="0"/>
        <w:rPr>
          <w:sz w:val="28"/>
        </w:rPr>
      </w:pPr>
    </w:p>
    <w:p w:rsidR="00923D82" w:rsidRDefault="00923D82">
      <w:pPr>
        <w:spacing w:after="10" w:line="240" w:lineRule="auto"/>
        <w:ind w:left="444" w:firstLine="0"/>
        <w:rPr>
          <w:sz w:val="28"/>
        </w:rPr>
      </w:pPr>
    </w:p>
    <w:p w:rsidR="00923D82" w:rsidRDefault="00923D82">
      <w:pPr>
        <w:spacing w:after="10" w:line="240" w:lineRule="auto"/>
        <w:ind w:left="444" w:firstLine="0"/>
        <w:rPr>
          <w:sz w:val="28"/>
        </w:rPr>
      </w:pPr>
    </w:p>
    <w:p w:rsidR="00923D82" w:rsidRDefault="00923D82">
      <w:pPr>
        <w:spacing w:after="10" w:line="240" w:lineRule="auto"/>
        <w:ind w:left="444" w:firstLine="0"/>
        <w:rPr>
          <w:sz w:val="28"/>
        </w:rPr>
      </w:pPr>
    </w:p>
    <w:p w:rsidR="00923D82" w:rsidRDefault="00923D82">
      <w:pPr>
        <w:spacing w:after="10" w:line="240" w:lineRule="auto"/>
        <w:ind w:left="444" w:firstLine="0"/>
        <w:rPr>
          <w:sz w:val="28"/>
        </w:rPr>
      </w:pPr>
    </w:p>
    <w:p w:rsidR="00BB7953" w:rsidRDefault="00BB7953" w:rsidP="00BB7953">
      <w:pPr>
        <w:pStyle w:val="2"/>
      </w:pPr>
      <w:r>
        <w:lastRenderedPageBreak/>
        <w:t xml:space="preserve">СОДЕРЖАНИЕ </w:t>
      </w:r>
    </w:p>
    <w:p w:rsidR="00BB7953" w:rsidRDefault="00BB7953" w:rsidP="00BB7953">
      <w:pPr>
        <w:spacing w:after="0" w:line="240" w:lineRule="auto"/>
        <w:ind w:left="0" w:firstLine="0"/>
        <w:jc w:val="center"/>
      </w:pPr>
    </w:p>
    <w:p w:rsidR="00BB7953" w:rsidRDefault="00BB7953" w:rsidP="00BB7953">
      <w:pPr>
        <w:spacing w:after="0" w:line="240" w:lineRule="auto"/>
        <w:ind w:left="10" w:right="237"/>
        <w:jc w:val="right"/>
      </w:pPr>
    </w:p>
    <w:p w:rsidR="00BB7953" w:rsidRDefault="00BB7953" w:rsidP="00BB7953">
      <w:pPr>
        <w:spacing w:after="53" w:line="240" w:lineRule="auto"/>
        <w:ind w:left="12" w:firstLine="0"/>
      </w:pPr>
      <w:r>
        <w:rPr>
          <w:sz w:val="28"/>
        </w:rPr>
        <w:tab/>
      </w:r>
    </w:p>
    <w:p w:rsidR="003D74DE" w:rsidRPr="001811CB" w:rsidRDefault="00BB7953" w:rsidP="001811CB">
      <w:pPr>
        <w:pStyle w:val="a5"/>
        <w:numPr>
          <w:ilvl w:val="0"/>
          <w:numId w:val="2"/>
        </w:numPr>
        <w:spacing w:after="13" w:line="237" w:lineRule="auto"/>
        <w:ind w:left="851" w:right="-15"/>
        <w:jc w:val="both"/>
        <w:rPr>
          <w:b/>
          <w:sz w:val="28"/>
          <w:szCs w:val="28"/>
        </w:rPr>
      </w:pPr>
      <w:r w:rsidRPr="001811CB">
        <w:rPr>
          <w:b/>
          <w:sz w:val="28"/>
          <w:szCs w:val="28"/>
        </w:rPr>
        <w:t xml:space="preserve">ПАСПОРТ РАБОЧЕЙ ПРОГРАММЫ УЧЕБНОЙ </w:t>
      </w:r>
      <w:r w:rsidR="001811CB" w:rsidRPr="001811CB">
        <w:rPr>
          <w:b/>
          <w:sz w:val="28"/>
          <w:szCs w:val="28"/>
        </w:rPr>
        <w:t xml:space="preserve">                 4</w:t>
      </w:r>
    </w:p>
    <w:p w:rsidR="00BB7953" w:rsidRPr="001811CB" w:rsidRDefault="00BB7953" w:rsidP="001811CB">
      <w:pPr>
        <w:spacing w:after="13" w:line="237" w:lineRule="auto"/>
        <w:ind w:left="0" w:right="-15" w:firstLine="0"/>
        <w:jc w:val="both"/>
        <w:rPr>
          <w:b/>
          <w:sz w:val="28"/>
          <w:szCs w:val="28"/>
        </w:rPr>
      </w:pPr>
      <w:r w:rsidRPr="001811CB">
        <w:rPr>
          <w:b/>
          <w:sz w:val="28"/>
          <w:szCs w:val="28"/>
        </w:rPr>
        <w:t xml:space="preserve">ДИСЦИПЛИНЫ </w:t>
      </w:r>
      <w:r w:rsidR="001811CB" w:rsidRPr="001811CB">
        <w:rPr>
          <w:b/>
          <w:sz w:val="28"/>
          <w:szCs w:val="28"/>
        </w:rPr>
        <w:t xml:space="preserve">                                                </w:t>
      </w:r>
      <w:r w:rsidRPr="001811CB">
        <w:rPr>
          <w:b/>
          <w:sz w:val="28"/>
          <w:szCs w:val="28"/>
        </w:rPr>
        <w:tab/>
      </w:r>
    </w:p>
    <w:p w:rsidR="00BB7953" w:rsidRPr="001811CB" w:rsidRDefault="00BB7953" w:rsidP="003D74DE">
      <w:pPr>
        <w:spacing w:after="0" w:line="240" w:lineRule="auto"/>
        <w:ind w:left="10" w:right="410"/>
        <w:jc w:val="both"/>
        <w:rPr>
          <w:b/>
          <w:sz w:val="28"/>
          <w:szCs w:val="28"/>
        </w:rPr>
      </w:pPr>
    </w:p>
    <w:p w:rsidR="003D74DE" w:rsidRPr="001811CB" w:rsidRDefault="00BB7953" w:rsidP="003D74DE">
      <w:pPr>
        <w:pStyle w:val="1"/>
        <w:spacing w:after="37" w:line="236" w:lineRule="auto"/>
        <w:ind w:left="439" w:right="0"/>
        <w:jc w:val="both"/>
        <w:rPr>
          <w:szCs w:val="28"/>
        </w:rPr>
      </w:pPr>
      <w:r w:rsidRPr="001811CB">
        <w:rPr>
          <w:szCs w:val="28"/>
        </w:rPr>
        <w:t xml:space="preserve">2. СТРУКТУРА И СОДЕРЖАНИЕ УЧЕБНОЙ </w:t>
      </w:r>
    </w:p>
    <w:p w:rsidR="00BB7953" w:rsidRPr="001811CB" w:rsidRDefault="00BB7953" w:rsidP="003D74DE">
      <w:pPr>
        <w:pStyle w:val="1"/>
        <w:spacing w:after="37" w:line="236" w:lineRule="auto"/>
        <w:ind w:right="0"/>
        <w:jc w:val="both"/>
        <w:rPr>
          <w:szCs w:val="28"/>
        </w:rPr>
      </w:pPr>
      <w:r w:rsidRPr="001811CB">
        <w:rPr>
          <w:szCs w:val="28"/>
        </w:rPr>
        <w:t xml:space="preserve">ДИСЦИПЛИНЫ </w:t>
      </w:r>
      <w:r w:rsidR="001811CB" w:rsidRPr="001811CB">
        <w:rPr>
          <w:szCs w:val="28"/>
        </w:rPr>
        <w:t xml:space="preserve">                                                                                           5</w:t>
      </w:r>
    </w:p>
    <w:p w:rsidR="00BB7953" w:rsidRPr="001811CB" w:rsidRDefault="00BB7953" w:rsidP="00BB7953">
      <w:pPr>
        <w:spacing w:after="0" w:line="240" w:lineRule="auto"/>
        <w:ind w:left="10" w:right="410"/>
        <w:rPr>
          <w:sz w:val="28"/>
          <w:szCs w:val="28"/>
        </w:rPr>
      </w:pPr>
    </w:p>
    <w:p w:rsidR="001811CB" w:rsidRPr="001811CB" w:rsidRDefault="001811CB" w:rsidP="001811CB">
      <w:pPr>
        <w:pStyle w:val="1"/>
        <w:spacing w:after="0"/>
        <w:ind w:left="0" w:firstLine="426"/>
        <w:jc w:val="left"/>
        <w:rPr>
          <w:szCs w:val="28"/>
        </w:rPr>
      </w:pPr>
      <w:r w:rsidRPr="001811CB">
        <w:rPr>
          <w:szCs w:val="28"/>
        </w:rPr>
        <w:t>3. УСЛОВИЯ РЕАЛИЗАЦИИ УЧЕБНОЙ ДИСЦИПЛИНЫ          8</w:t>
      </w:r>
    </w:p>
    <w:p w:rsidR="001811CB" w:rsidRPr="001811CB" w:rsidRDefault="001811CB" w:rsidP="00BB7953">
      <w:pPr>
        <w:spacing w:after="0" w:line="240" w:lineRule="auto"/>
        <w:ind w:left="10" w:right="410"/>
        <w:rPr>
          <w:sz w:val="28"/>
          <w:szCs w:val="28"/>
        </w:rPr>
      </w:pPr>
    </w:p>
    <w:p w:rsidR="001811CB" w:rsidRPr="001811CB" w:rsidRDefault="00BB7953" w:rsidP="001811CB">
      <w:pPr>
        <w:spacing w:after="51"/>
        <w:ind w:left="12"/>
        <w:rPr>
          <w:b/>
          <w:sz w:val="28"/>
          <w:szCs w:val="28"/>
        </w:rPr>
      </w:pPr>
      <w:r w:rsidRPr="001811CB">
        <w:rPr>
          <w:sz w:val="28"/>
          <w:szCs w:val="28"/>
        </w:rPr>
        <w:tab/>
      </w:r>
      <w:r w:rsidR="001811CB" w:rsidRPr="001811CB">
        <w:rPr>
          <w:sz w:val="28"/>
          <w:szCs w:val="28"/>
        </w:rPr>
        <w:t xml:space="preserve">      </w:t>
      </w:r>
      <w:r w:rsidR="001811CB" w:rsidRPr="001811CB">
        <w:rPr>
          <w:b/>
          <w:sz w:val="28"/>
          <w:szCs w:val="28"/>
        </w:rPr>
        <w:t>4. КОНТРОЛЬ И ОЦЕНКА РЕЗУЛЬТАТОВ ОСВОЕНИЯ</w:t>
      </w:r>
    </w:p>
    <w:p w:rsidR="001811CB" w:rsidRPr="001811CB" w:rsidRDefault="001811CB" w:rsidP="001811CB">
      <w:pPr>
        <w:spacing w:after="51" w:line="240" w:lineRule="auto"/>
        <w:ind w:left="12" w:firstLine="0"/>
        <w:rPr>
          <w:b/>
          <w:sz w:val="28"/>
          <w:szCs w:val="28"/>
        </w:rPr>
      </w:pPr>
      <w:r w:rsidRPr="001811CB">
        <w:rPr>
          <w:b/>
          <w:sz w:val="28"/>
          <w:szCs w:val="28"/>
        </w:rPr>
        <w:t>УЧЕБНОЙ ДИСЦИПЛИНЫ                                                                        9</w:t>
      </w:r>
    </w:p>
    <w:p w:rsidR="00BB7953" w:rsidRPr="001811CB" w:rsidRDefault="00BB7953" w:rsidP="00BB7953">
      <w:pPr>
        <w:spacing w:after="51" w:line="240" w:lineRule="auto"/>
        <w:ind w:left="12" w:firstLine="0"/>
        <w:rPr>
          <w:sz w:val="28"/>
          <w:szCs w:val="28"/>
        </w:rPr>
      </w:pPr>
    </w:p>
    <w:p w:rsidR="009A64AB" w:rsidRDefault="009A64AB">
      <w:pPr>
        <w:spacing w:after="10" w:line="240" w:lineRule="auto"/>
        <w:ind w:left="444" w:firstLine="0"/>
        <w:rPr>
          <w:sz w:val="28"/>
        </w:rPr>
      </w:pPr>
    </w:p>
    <w:p w:rsidR="009A64AB" w:rsidRDefault="009A64AB">
      <w:pPr>
        <w:spacing w:after="10" w:line="240" w:lineRule="auto"/>
        <w:ind w:left="444" w:firstLine="0"/>
        <w:rPr>
          <w:sz w:val="28"/>
        </w:rPr>
      </w:pPr>
    </w:p>
    <w:p w:rsidR="009A64AB" w:rsidRDefault="009A64AB">
      <w:pPr>
        <w:spacing w:after="10" w:line="240" w:lineRule="auto"/>
        <w:ind w:left="444" w:firstLine="0"/>
        <w:rPr>
          <w:sz w:val="28"/>
        </w:rPr>
      </w:pPr>
    </w:p>
    <w:p w:rsidR="009A64AB" w:rsidRDefault="009A64AB">
      <w:pPr>
        <w:spacing w:after="10" w:line="240" w:lineRule="auto"/>
        <w:ind w:left="444" w:firstLine="0"/>
        <w:rPr>
          <w:sz w:val="28"/>
        </w:rPr>
      </w:pPr>
    </w:p>
    <w:p w:rsidR="009A64AB" w:rsidRDefault="009A64AB">
      <w:pPr>
        <w:spacing w:after="10" w:line="240" w:lineRule="auto"/>
        <w:ind w:left="444" w:firstLine="0"/>
        <w:rPr>
          <w:sz w:val="28"/>
        </w:rPr>
      </w:pPr>
    </w:p>
    <w:p w:rsidR="009A64AB" w:rsidRDefault="009A64AB">
      <w:pPr>
        <w:spacing w:after="10" w:line="240" w:lineRule="auto"/>
        <w:ind w:left="444" w:firstLine="0"/>
        <w:rPr>
          <w:sz w:val="28"/>
        </w:rPr>
      </w:pPr>
    </w:p>
    <w:p w:rsidR="009A64AB" w:rsidRDefault="009A64AB">
      <w:pPr>
        <w:spacing w:after="10" w:line="240" w:lineRule="auto"/>
        <w:ind w:left="444" w:firstLine="0"/>
        <w:rPr>
          <w:sz w:val="28"/>
        </w:rPr>
      </w:pPr>
    </w:p>
    <w:p w:rsidR="009A64AB" w:rsidRDefault="009A64AB">
      <w:pPr>
        <w:spacing w:after="10" w:line="240" w:lineRule="auto"/>
        <w:ind w:left="444" w:firstLine="0"/>
        <w:rPr>
          <w:sz w:val="28"/>
        </w:rPr>
      </w:pPr>
    </w:p>
    <w:p w:rsidR="009A64AB" w:rsidRDefault="009A64AB">
      <w:pPr>
        <w:spacing w:after="10" w:line="240" w:lineRule="auto"/>
        <w:ind w:left="444" w:firstLine="0"/>
      </w:pPr>
    </w:p>
    <w:p w:rsidR="007F0699" w:rsidRPr="009A64AB" w:rsidRDefault="007F0699" w:rsidP="009A64AB">
      <w:pPr>
        <w:spacing w:after="2" w:line="240" w:lineRule="auto"/>
        <w:ind w:left="10" w:right="-15"/>
        <w:jc w:val="center"/>
        <w:rPr>
          <w:sz w:val="28"/>
        </w:rPr>
      </w:pPr>
    </w:p>
    <w:p w:rsidR="007F0699" w:rsidRDefault="007F0699">
      <w:pPr>
        <w:spacing w:after="0" w:line="240" w:lineRule="auto"/>
        <w:ind w:left="0" w:firstLine="0"/>
        <w:jc w:val="center"/>
      </w:pPr>
    </w:p>
    <w:p w:rsidR="00DB0D5B" w:rsidRDefault="00DB0D5B" w:rsidP="00017EAC">
      <w:pPr>
        <w:tabs>
          <w:tab w:val="left" w:pos="6096"/>
          <w:tab w:val="left" w:pos="6237"/>
        </w:tabs>
        <w:spacing w:after="0" w:line="240" w:lineRule="auto"/>
        <w:rPr>
          <w:b/>
          <w:sz w:val="28"/>
          <w:szCs w:val="28"/>
        </w:rPr>
      </w:pPr>
    </w:p>
    <w:p w:rsidR="00017EAC" w:rsidRDefault="00017EAC">
      <w:pPr>
        <w:spacing w:after="0" w:line="240" w:lineRule="auto"/>
        <w:ind w:left="0" w:firstLine="0"/>
        <w:jc w:val="center"/>
      </w:pPr>
    </w:p>
    <w:p w:rsidR="00017EAC" w:rsidRDefault="00017EAC">
      <w:pPr>
        <w:spacing w:after="0" w:line="240" w:lineRule="auto"/>
        <w:ind w:left="0" w:firstLine="0"/>
        <w:jc w:val="center"/>
      </w:pPr>
    </w:p>
    <w:p w:rsidR="00017EAC" w:rsidRDefault="00017EAC">
      <w:pPr>
        <w:spacing w:after="0" w:line="240" w:lineRule="auto"/>
        <w:ind w:left="0" w:firstLine="0"/>
        <w:jc w:val="center"/>
      </w:pPr>
    </w:p>
    <w:p w:rsidR="00017EAC" w:rsidRDefault="00017EAC" w:rsidP="00017EAC">
      <w:pPr>
        <w:spacing w:after="0" w:line="240" w:lineRule="auto"/>
        <w:ind w:left="0" w:firstLine="0"/>
      </w:pPr>
    </w:p>
    <w:p w:rsidR="00017EAC" w:rsidRDefault="00017EAC">
      <w:pPr>
        <w:spacing w:after="0" w:line="240" w:lineRule="auto"/>
        <w:ind w:left="0" w:firstLine="0"/>
        <w:jc w:val="center"/>
      </w:pPr>
    </w:p>
    <w:p w:rsidR="00017EAC" w:rsidRDefault="00017EAC">
      <w:pPr>
        <w:spacing w:after="0" w:line="240" w:lineRule="auto"/>
        <w:ind w:left="0" w:firstLine="0"/>
        <w:jc w:val="center"/>
      </w:pPr>
    </w:p>
    <w:p w:rsidR="00017EAC" w:rsidRDefault="00017EAC">
      <w:pPr>
        <w:spacing w:after="0" w:line="240" w:lineRule="auto"/>
        <w:ind w:left="0" w:firstLine="0"/>
        <w:jc w:val="center"/>
      </w:pPr>
    </w:p>
    <w:p w:rsidR="00017EAC" w:rsidRDefault="00017EAC">
      <w:pPr>
        <w:spacing w:after="0" w:line="240" w:lineRule="auto"/>
        <w:ind w:left="0" w:firstLine="0"/>
        <w:jc w:val="center"/>
      </w:pPr>
    </w:p>
    <w:p w:rsidR="00017EAC" w:rsidRDefault="00017EAC">
      <w:pPr>
        <w:spacing w:after="0" w:line="240" w:lineRule="auto"/>
        <w:ind w:left="0" w:firstLine="0"/>
        <w:jc w:val="center"/>
      </w:pPr>
    </w:p>
    <w:p w:rsidR="00017EAC" w:rsidRDefault="00017EAC">
      <w:pPr>
        <w:spacing w:after="0" w:line="240" w:lineRule="auto"/>
        <w:ind w:left="0" w:firstLine="0"/>
        <w:jc w:val="center"/>
      </w:pPr>
    </w:p>
    <w:p w:rsidR="00017EAC" w:rsidRDefault="00017EAC">
      <w:pPr>
        <w:spacing w:after="0" w:line="240" w:lineRule="auto"/>
        <w:ind w:left="0" w:firstLine="0"/>
        <w:jc w:val="center"/>
      </w:pPr>
    </w:p>
    <w:p w:rsidR="00BB7953" w:rsidRDefault="00BB7953">
      <w:pPr>
        <w:spacing w:after="0" w:line="240" w:lineRule="auto"/>
        <w:ind w:left="0" w:firstLine="0"/>
        <w:jc w:val="center"/>
      </w:pPr>
    </w:p>
    <w:p w:rsidR="00BB7953" w:rsidRDefault="00BB7953">
      <w:pPr>
        <w:spacing w:after="0" w:line="240" w:lineRule="auto"/>
        <w:ind w:left="0" w:firstLine="0"/>
        <w:jc w:val="center"/>
      </w:pPr>
    </w:p>
    <w:p w:rsidR="00BB7953" w:rsidRDefault="00BB7953">
      <w:pPr>
        <w:spacing w:after="0" w:line="240" w:lineRule="auto"/>
        <w:ind w:left="0" w:firstLine="0"/>
        <w:jc w:val="center"/>
      </w:pPr>
    </w:p>
    <w:p w:rsidR="00882C4B" w:rsidRDefault="00882C4B">
      <w:pPr>
        <w:spacing w:after="0" w:line="240" w:lineRule="auto"/>
        <w:ind w:left="0" w:firstLine="0"/>
        <w:jc w:val="center"/>
      </w:pPr>
    </w:p>
    <w:p w:rsidR="00882C4B" w:rsidRDefault="00882C4B">
      <w:pPr>
        <w:spacing w:after="0" w:line="240" w:lineRule="auto"/>
        <w:ind w:left="0" w:firstLine="0"/>
        <w:jc w:val="center"/>
      </w:pPr>
      <w:bookmarkStart w:id="0" w:name="_GoBack"/>
      <w:bookmarkEnd w:id="0"/>
    </w:p>
    <w:p w:rsidR="00BB7953" w:rsidRDefault="00BB7953">
      <w:pPr>
        <w:spacing w:after="0" w:line="240" w:lineRule="auto"/>
        <w:ind w:left="0" w:firstLine="0"/>
        <w:jc w:val="center"/>
      </w:pPr>
    </w:p>
    <w:p w:rsidR="00BB7953" w:rsidRDefault="00BB7953">
      <w:pPr>
        <w:spacing w:after="0" w:line="240" w:lineRule="auto"/>
        <w:ind w:left="0" w:firstLine="0"/>
        <w:jc w:val="center"/>
      </w:pPr>
    </w:p>
    <w:p w:rsidR="007F0699" w:rsidRDefault="007F0699" w:rsidP="001811CB">
      <w:pPr>
        <w:spacing w:after="53" w:line="240" w:lineRule="auto"/>
        <w:ind w:left="0" w:firstLine="0"/>
      </w:pPr>
    </w:p>
    <w:sdt>
      <w:sdtPr>
        <w:id w:val="84432718"/>
        <w:docPartObj>
          <w:docPartGallery w:val="Table of Contents"/>
        </w:docPartObj>
      </w:sdtPr>
      <w:sdtEndPr/>
      <w:sdtContent>
        <w:p w:rsidR="007F0699" w:rsidRDefault="008C17D3" w:rsidP="003D74DE">
          <w:pPr>
            <w:tabs>
              <w:tab w:val="right" w:pos="9979"/>
            </w:tabs>
          </w:pPr>
          <w:r>
            <w:fldChar w:fldCharType="begin"/>
          </w:r>
          <w:r w:rsidR="007622E4">
            <w:instrText xml:space="preserve"> TOC \o "1-1" \h \z \u </w:instrText>
          </w:r>
          <w:r>
            <w:fldChar w:fldCharType="end"/>
          </w:r>
        </w:p>
      </w:sdtContent>
    </w:sdt>
    <w:p w:rsidR="003D74DE" w:rsidRPr="003D74DE" w:rsidRDefault="007622E4" w:rsidP="003D74DE">
      <w:pPr>
        <w:pStyle w:val="a5"/>
        <w:numPr>
          <w:ilvl w:val="0"/>
          <w:numId w:val="4"/>
        </w:numPr>
        <w:spacing w:after="0" w:line="240" w:lineRule="auto"/>
        <w:ind w:left="0" w:right="38"/>
        <w:jc w:val="center"/>
        <w:rPr>
          <w:b/>
          <w:sz w:val="28"/>
        </w:rPr>
      </w:pPr>
      <w:r w:rsidRPr="003D74DE">
        <w:rPr>
          <w:b/>
          <w:sz w:val="28"/>
        </w:rPr>
        <w:lastRenderedPageBreak/>
        <w:t>ПАСПОРТ РАБОЧЕЙ ПРОГРАММЫ</w:t>
      </w:r>
    </w:p>
    <w:p w:rsidR="007F0699" w:rsidRDefault="007622E4" w:rsidP="003D74DE">
      <w:pPr>
        <w:pStyle w:val="a5"/>
        <w:spacing w:after="0" w:line="240" w:lineRule="auto"/>
        <w:ind w:left="0" w:right="38" w:firstLine="0"/>
        <w:jc w:val="center"/>
      </w:pPr>
      <w:r w:rsidRPr="003D74DE">
        <w:rPr>
          <w:b/>
          <w:sz w:val="28"/>
        </w:rPr>
        <w:t>УЧЕБНОЙ ДИСЦИПЛИНЫ</w:t>
      </w:r>
    </w:p>
    <w:p w:rsidR="007F0699" w:rsidRDefault="007F0699" w:rsidP="003D74DE">
      <w:pPr>
        <w:spacing w:after="52" w:line="240" w:lineRule="auto"/>
        <w:ind w:left="0" w:firstLine="0"/>
        <w:jc w:val="center"/>
      </w:pPr>
    </w:p>
    <w:p w:rsidR="007F0699" w:rsidRPr="003D74DE" w:rsidRDefault="007622E4" w:rsidP="003D74DE">
      <w:pPr>
        <w:pStyle w:val="3"/>
        <w:spacing w:after="0" w:line="240" w:lineRule="auto"/>
        <w:ind w:left="0" w:firstLine="708"/>
        <w:jc w:val="both"/>
        <w:rPr>
          <w:szCs w:val="28"/>
        </w:rPr>
      </w:pPr>
      <w:r w:rsidRPr="003D74DE">
        <w:rPr>
          <w:szCs w:val="28"/>
        </w:rPr>
        <w:t xml:space="preserve">1.1. Область применения программы </w:t>
      </w:r>
    </w:p>
    <w:p w:rsidR="007F0699" w:rsidRPr="003D74DE" w:rsidRDefault="007622E4" w:rsidP="003D74DE">
      <w:pPr>
        <w:spacing w:after="0" w:line="240" w:lineRule="auto"/>
        <w:ind w:left="0" w:firstLine="708"/>
        <w:jc w:val="both"/>
        <w:rPr>
          <w:sz w:val="28"/>
          <w:szCs w:val="28"/>
        </w:rPr>
      </w:pPr>
      <w:r w:rsidRPr="003D74DE">
        <w:rPr>
          <w:sz w:val="28"/>
          <w:szCs w:val="28"/>
        </w:rPr>
        <w:t xml:space="preserve">Программа учебной дисциплины является частью программы подготовки квалифицированных рабочих, служащих  в соответствии с ФГОС по профессии   08.01.07. </w:t>
      </w:r>
      <w:r w:rsidRPr="003D74DE">
        <w:rPr>
          <w:i/>
          <w:sz w:val="28"/>
          <w:szCs w:val="28"/>
        </w:rPr>
        <w:t>Мастер общестроительных работ</w:t>
      </w:r>
    </w:p>
    <w:p w:rsidR="003D74DE" w:rsidRDefault="007622E4" w:rsidP="003D74DE">
      <w:pPr>
        <w:spacing w:after="0" w:line="240" w:lineRule="auto"/>
        <w:ind w:left="0" w:firstLine="708"/>
        <w:jc w:val="both"/>
        <w:rPr>
          <w:b/>
          <w:sz w:val="28"/>
          <w:szCs w:val="28"/>
        </w:rPr>
      </w:pPr>
      <w:r w:rsidRPr="003D74DE">
        <w:rPr>
          <w:b/>
          <w:sz w:val="28"/>
          <w:szCs w:val="28"/>
        </w:rPr>
        <w:t xml:space="preserve">1.2. </w:t>
      </w:r>
      <w:r w:rsidRPr="003D74DE">
        <w:rPr>
          <w:b/>
          <w:sz w:val="28"/>
          <w:szCs w:val="28"/>
        </w:rPr>
        <w:tab/>
        <w:t xml:space="preserve">Место </w:t>
      </w:r>
      <w:r w:rsidRPr="003D74DE">
        <w:rPr>
          <w:b/>
          <w:sz w:val="28"/>
          <w:szCs w:val="28"/>
        </w:rPr>
        <w:tab/>
        <w:t>уче</w:t>
      </w:r>
      <w:r w:rsidR="003D74DE">
        <w:rPr>
          <w:b/>
          <w:sz w:val="28"/>
          <w:szCs w:val="28"/>
        </w:rPr>
        <w:t xml:space="preserve">бной </w:t>
      </w:r>
      <w:r w:rsidR="003D74DE">
        <w:rPr>
          <w:b/>
          <w:sz w:val="28"/>
          <w:szCs w:val="28"/>
        </w:rPr>
        <w:tab/>
        <w:t xml:space="preserve">дисциплины </w:t>
      </w:r>
      <w:r w:rsidR="003D74DE">
        <w:rPr>
          <w:b/>
          <w:sz w:val="28"/>
          <w:szCs w:val="28"/>
        </w:rPr>
        <w:tab/>
        <w:t xml:space="preserve">в </w:t>
      </w:r>
      <w:r w:rsidR="003D74DE">
        <w:rPr>
          <w:b/>
          <w:sz w:val="28"/>
          <w:szCs w:val="28"/>
        </w:rPr>
        <w:tab/>
        <w:t xml:space="preserve">структуре </w:t>
      </w:r>
      <w:r w:rsidRPr="003D74DE">
        <w:rPr>
          <w:b/>
          <w:sz w:val="28"/>
          <w:szCs w:val="28"/>
        </w:rPr>
        <w:t xml:space="preserve">программы </w:t>
      </w:r>
      <w:r w:rsidRPr="003D74DE">
        <w:rPr>
          <w:b/>
          <w:sz w:val="28"/>
          <w:szCs w:val="28"/>
        </w:rPr>
        <w:tab/>
        <w:t xml:space="preserve">подготовки квалифицированных рабочих, служащих: </w:t>
      </w:r>
    </w:p>
    <w:p w:rsidR="007F0699" w:rsidRPr="003D74DE" w:rsidRDefault="007622E4" w:rsidP="003D74DE">
      <w:pPr>
        <w:spacing w:after="0" w:line="240" w:lineRule="auto"/>
        <w:ind w:left="0" w:firstLine="708"/>
        <w:jc w:val="both"/>
        <w:rPr>
          <w:sz w:val="28"/>
          <w:szCs w:val="28"/>
        </w:rPr>
      </w:pPr>
      <w:r w:rsidRPr="003D74DE">
        <w:rPr>
          <w:sz w:val="28"/>
          <w:szCs w:val="28"/>
        </w:rPr>
        <w:t>Дисциплина входит в общепрофессиональный цикл</w:t>
      </w:r>
      <w:r w:rsidR="003D74DE">
        <w:rPr>
          <w:sz w:val="28"/>
          <w:szCs w:val="28"/>
        </w:rPr>
        <w:t>.</w:t>
      </w:r>
      <w:r w:rsidRPr="003D74DE">
        <w:rPr>
          <w:sz w:val="28"/>
          <w:szCs w:val="28"/>
        </w:rPr>
        <w:t xml:space="preserve"> </w:t>
      </w:r>
    </w:p>
    <w:p w:rsidR="007F0699" w:rsidRPr="003D74DE" w:rsidRDefault="007622E4" w:rsidP="003D74DE">
      <w:pPr>
        <w:spacing w:after="0" w:line="240" w:lineRule="auto"/>
        <w:ind w:left="0" w:right="112" w:firstLine="710"/>
        <w:jc w:val="both"/>
        <w:rPr>
          <w:sz w:val="28"/>
          <w:szCs w:val="28"/>
        </w:rPr>
      </w:pPr>
      <w:r w:rsidRPr="003D74DE">
        <w:rPr>
          <w:sz w:val="28"/>
          <w:szCs w:val="28"/>
        </w:rPr>
        <w:t>Программа учебной дисциплины может быть использована</w:t>
      </w:r>
      <w:r w:rsidR="00D74038" w:rsidRPr="003D74DE">
        <w:rPr>
          <w:sz w:val="28"/>
          <w:szCs w:val="28"/>
        </w:rPr>
        <w:t xml:space="preserve"> </w:t>
      </w:r>
      <w:r w:rsidRPr="003D74DE">
        <w:rPr>
          <w:sz w:val="28"/>
          <w:szCs w:val="28"/>
        </w:rPr>
        <w:t>при</w:t>
      </w:r>
      <w:r w:rsidR="00D74038" w:rsidRPr="003D74DE">
        <w:rPr>
          <w:sz w:val="28"/>
          <w:szCs w:val="28"/>
        </w:rPr>
        <w:t xml:space="preserve"> </w:t>
      </w:r>
      <w:r w:rsidRPr="003D74DE">
        <w:rPr>
          <w:sz w:val="28"/>
          <w:szCs w:val="28"/>
        </w:rPr>
        <w:t>профессиональной подготовке</w:t>
      </w:r>
      <w:r w:rsidR="00D74038" w:rsidRPr="003D74DE">
        <w:rPr>
          <w:sz w:val="28"/>
          <w:szCs w:val="28"/>
        </w:rPr>
        <w:t>, переподготовке, повышении</w:t>
      </w:r>
      <w:r w:rsidRPr="003D74DE">
        <w:rPr>
          <w:sz w:val="28"/>
          <w:szCs w:val="28"/>
        </w:rPr>
        <w:t xml:space="preserve"> квалификации по профессии</w:t>
      </w:r>
      <w:r w:rsidR="003D74DE">
        <w:rPr>
          <w:sz w:val="28"/>
          <w:szCs w:val="28"/>
        </w:rPr>
        <w:t xml:space="preserve"> </w:t>
      </w:r>
      <w:r w:rsidR="003D74DE">
        <w:rPr>
          <w:i/>
          <w:sz w:val="28"/>
          <w:szCs w:val="28"/>
        </w:rPr>
        <w:t>12680 Каменщик</w:t>
      </w:r>
      <w:r w:rsidRPr="003D74DE">
        <w:rPr>
          <w:i/>
          <w:sz w:val="28"/>
          <w:szCs w:val="28"/>
        </w:rPr>
        <w:t>, электросварщик ручной сварки.</w:t>
      </w:r>
    </w:p>
    <w:p w:rsidR="007F0699" w:rsidRPr="003D74DE" w:rsidRDefault="007622E4" w:rsidP="003D74DE">
      <w:pPr>
        <w:spacing w:after="0" w:line="240" w:lineRule="auto"/>
        <w:ind w:left="0" w:firstLine="708"/>
        <w:jc w:val="both"/>
        <w:rPr>
          <w:sz w:val="28"/>
          <w:szCs w:val="28"/>
        </w:rPr>
      </w:pPr>
      <w:r w:rsidRPr="003D74DE">
        <w:rPr>
          <w:b/>
          <w:sz w:val="28"/>
          <w:szCs w:val="28"/>
        </w:rPr>
        <w:t xml:space="preserve">1.3. Цели и задачи учебной дисциплины – требования к результатам освоения учебной дисциплины: </w:t>
      </w:r>
    </w:p>
    <w:p w:rsidR="007F0699" w:rsidRPr="003D74DE" w:rsidRDefault="007622E4" w:rsidP="003D74DE">
      <w:pPr>
        <w:spacing w:after="0" w:line="240" w:lineRule="auto"/>
        <w:ind w:left="0" w:firstLine="715"/>
        <w:jc w:val="both"/>
        <w:rPr>
          <w:sz w:val="28"/>
          <w:szCs w:val="28"/>
        </w:rPr>
      </w:pPr>
      <w:r w:rsidRPr="003D74DE">
        <w:rPr>
          <w:sz w:val="28"/>
          <w:szCs w:val="28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7F0699" w:rsidRPr="003D74DE" w:rsidRDefault="007622E4" w:rsidP="003D74DE">
      <w:pPr>
        <w:spacing w:after="0" w:line="240" w:lineRule="auto"/>
        <w:ind w:left="0" w:firstLine="710"/>
        <w:jc w:val="both"/>
        <w:rPr>
          <w:sz w:val="28"/>
          <w:szCs w:val="28"/>
        </w:rPr>
      </w:pPr>
      <w:r w:rsidRPr="003D74DE">
        <w:rPr>
          <w:sz w:val="28"/>
          <w:szCs w:val="28"/>
        </w:rPr>
        <w:t xml:space="preserve">ОК 2. Организовывать собственную деятельность, исходя из цели и способов ее достижения, определенных руководителем. </w:t>
      </w:r>
    </w:p>
    <w:p w:rsidR="007F0699" w:rsidRPr="003D74DE" w:rsidRDefault="007622E4" w:rsidP="003D74DE">
      <w:pPr>
        <w:spacing w:after="0" w:line="240" w:lineRule="auto"/>
        <w:ind w:left="0" w:right="112" w:firstLine="710"/>
        <w:jc w:val="both"/>
        <w:rPr>
          <w:sz w:val="28"/>
          <w:szCs w:val="28"/>
        </w:rPr>
      </w:pPr>
      <w:r w:rsidRPr="003D74DE">
        <w:rPr>
          <w:sz w:val="28"/>
          <w:szCs w:val="28"/>
        </w:rPr>
        <w:t xml:space="preserve"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</w:r>
    </w:p>
    <w:p w:rsidR="007F0699" w:rsidRPr="003D74DE" w:rsidRDefault="007622E4" w:rsidP="003D74DE">
      <w:pPr>
        <w:spacing w:after="0" w:line="240" w:lineRule="auto"/>
        <w:ind w:left="0" w:firstLine="715"/>
        <w:jc w:val="both"/>
        <w:rPr>
          <w:sz w:val="28"/>
          <w:szCs w:val="28"/>
        </w:rPr>
      </w:pPr>
      <w:r w:rsidRPr="003D74DE">
        <w:rPr>
          <w:sz w:val="28"/>
          <w:szCs w:val="28"/>
        </w:rPr>
        <w:t xml:space="preserve">ОК 4. Осуществлять поиск информации, необходимой для эффективного выполнения профессиональных задач. </w:t>
      </w:r>
    </w:p>
    <w:p w:rsidR="003D74DE" w:rsidRDefault="007622E4" w:rsidP="003D74DE">
      <w:pPr>
        <w:spacing w:after="0" w:line="240" w:lineRule="auto"/>
        <w:ind w:left="0" w:firstLine="715"/>
        <w:jc w:val="both"/>
        <w:rPr>
          <w:sz w:val="28"/>
          <w:szCs w:val="28"/>
        </w:rPr>
      </w:pPr>
      <w:r w:rsidRPr="003D74DE">
        <w:rPr>
          <w:sz w:val="28"/>
          <w:szCs w:val="28"/>
        </w:rPr>
        <w:t xml:space="preserve">ОК </w:t>
      </w:r>
      <w:r w:rsidRPr="003D74DE">
        <w:rPr>
          <w:sz w:val="28"/>
          <w:szCs w:val="28"/>
        </w:rPr>
        <w:tab/>
        <w:t xml:space="preserve">5. </w:t>
      </w:r>
      <w:r w:rsidRPr="003D74DE">
        <w:rPr>
          <w:sz w:val="28"/>
          <w:szCs w:val="28"/>
        </w:rPr>
        <w:tab/>
        <w:t xml:space="preserve">Использовать </w:t>
      </w:r>
      <w:r w:rsidRPr="003D74DE">
        <w:rPr>
          <w:sz w:val="28"/>
          <w:szCs w:val="28"/>
        </w:rPr>
        <w:tab/>
        <w:t>и</w:t>
      </w:r>
      <w:r w:rsidR="003D74DE">
        <w:rPr>
          <w:sz w:val="28"/>
          <w:szCs w:val="28"/>
        </w:rPr>
        <w:t xml:space="preserve">нформационно-коммуникационные </w:t>
      </w:r>
      <w:r w:rsidR="003D74DE">
        <w:rPr>
          <w:sz w:val="28"/>
          <w:szCs w:val="28"/>
        </w:rPr>
        <w:tab/>
      </w:r>
    </w:p>
    <w:p w:rsidR="007F0699" w:rsidRPr="003D74DE" w:rsidRDefault="003D74DE" w:rsidP="003D74DE">
      <w:pPr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7622E4" w:rsidRPr="003D74DE">
        <w:rPr>
          <w:sz w:val="28"/>
          <w:szCs w:val="28"/>
        </w:rPr>
        <w:t xml:space="preserve">ехнологии </w:t>
      </w:r>
      <w:r w:rsidR="007622E4" w:rsidRPr="003D74DE">
        <w:rPr>
          <w:sz w:val="28"/>
          <w:szCs w:val="28"/>
        </w:rPr>
        <w:tab/>
        <w:t xml:space="preserve">в профессиональной деятельности. </w:t>
      </w:r>
    </w:p>
    <w:p w:rsidR="007F0699" w:rsidRPr="003D74DE" w:rsidRDefault="007622E4" w:rsidP="003D74DE">
      <w:pPr>
        <w:spacing w:after="0" w:line="240" w:lineRule="auto"/>
        <w:ind w:left="0" w:firstLine="715"/>
        <w:jc w:val="both"/>
        <w:rPr>
          <w:sz w:val="28"/>
          <w:szCs w:val="28"/>
        </w:rPr>
      </w:pPr>
      <w:r w:rsidRPr="003D74DE">
        <w:rPr>
          <w:sz w:val="28"/>
          <w:szCs w:val="28"/>
        </w:rPr>
        <w:t xml:space="preserve">ОК 6. Работать в команде, эффективно общаться с коллегами, руководством, клиентами. </w:t>
      </w:r>
    </w:p>
    <w:p w:rsidR="007F0699" w:rsidRPr="003D74DE" w:rsidRDefault="007622E4" w:rsidP="003D74DE">
      <w:pPr>
        <w:spacing w:after="0" w:line="240" w:lineRule="auto"/>
        <w:ind w:left="0" w:firstLine="715"/>
        <w:jc w:val="both"/>
        <w:rPr>
          <w:sz w:val="28"/>
          <w:szCs w:val="28"/>
        </w:rPr>
      </w:pPr>
      <w:r w:rsidRPr="003D74DE">
        <w:rPr>
          <w:sz w:val="28"/>
          <w:szCs w:val="28"/>
        </w:rPr>
        <w:t xml:space="preserve">ОК 7. Исполнять воинскую обязанность, в том числе с применением полученных профессиональных знаний (для юношей). </w:t>
      </w:r>
    </w:p>
    <w:p w:rsidR="007F0699" w:rsidRPr="003D74DE" w:rsidRDefault="007F0699" w:rsidP="003D74DE">
      <w:pPr>
        <w:spacing w:after="0" w:line="240" w:lineRule="auto"/>
        <w:ind w:left="0" w:firstLine="0"/>
        <w:jc w:val="both"/>
        <w:rPr>
          <w:sz w:val="28"/>
          <w:szCs w:val="28"/>
        </w:rPr>
      </w:pPr>
    </w:p>
    <w:p w:rsidR="003D74DE" w:rsidRDefault="007622E4" w:rsidP="003D74DE">
      <w:pPr>
        <w:spacing w:after="0" w:line="240" w:lineRule="auto"/>
        <w:ind w:left="0" w:right="38" w:firstLine="708"/>
        <w:jc w:val="both"/>
        <w:rPr>
          <w:sz w:val="28"/>
          <w:szCs w:val="28"/>
        </w:rPr>
      </w:pPr>
      <w:r w:rsidRPr="003D74DE">
        <w:rPr>
          <w:sz w:val="28"/>
          <w:szCs w:val="28"/>
        </w:rPr>
        <w:t xml:space="preserve">В результате освоения учебной дисциплины обучающийся </w:t>
      </w:r>
      <w:r w:rsidRPr="003D74DE">
        <w:rPr>
          <w:b/>
          <w:i/>
          <w:sz w:val="28"/>
          <w:szCs w:val="28"/>
        </w:rPr>
        <w:t>должен уметь</w:t>
      </w:r>
      <w:r w:rsidRPr="003D74DE">
        <w:rPr>
          <w:sz w:val="28"/>
          <w:szCs w:val="28"/>
        </w:rPr>
        <w:t xml:space="preserve">: </w:t>
      </w:r>
    </w:p>
    <w:p w:rsidR="007F0699" w:rsidRPr="003D74DE" w:rsidRDefault="003D74DE" w:rsidP="003D74DE">
      <w:pPr>
        <w:spacing w:after="0" w:line="240" w:lineRule="auto"/>
        <w:ind w:left="0" w:right="3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22E4" w:rsidRPr="003D74DE">
        <w:rPr>
          <w:sz w:val="28"/>
          <w:szCs w:val="28"/>
        </w:rPr>
        <w:t xml:space="preserve">оценивать состояние техники безопасности на производственном объекте; пользоваться средствами индивидуальной и групповой защиты; </w:t>
      </w:r>
    </w:p>
    <w:p w:rsidR="003D74DE" w:rsidRDefault="003D74DE" w:rsidP="003D74DE">
      <w:pPr>
        <w:spacing w:after="0" w:line="240" w:lineRule="auto"/>
        <w:ind w:left="0" w:right="3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22E4" w:rsidRPr="003D74DE">
        <w:rPr>
          <w:sz w:val="28"/>
          <w:szCs w:val="28"/>
        </w:rPr>
        <w:t>применять безопасные приемы труда на территории о</w:t>
      </w:r>
      <w:r>
        <w:rPr>
          <w:sz w:val="28"/>
          <w:szCs w:val="28"/>
        </w:rPr>
        <w:t xml:space="preserve">рганизации и в производственных </w:t>
      </w:r>
      <w:r w:rsidR="007622E4" w:rsidRPr="003D74DE">
        <w:rPr>
          <w:sz w:val="28"/>
          <w:szCs w:val="28"/>
        </w:rPr>
        <w:t xml:space="preserve">помещениях; </w:t>
      </w:r>
    </w:p>
    <w:p w:rsidR="007F0699" w:rsidRPr="003D74DE" w:rsidRDefault="003D74DE" w:rsidP="003D74DE">
      <w:pPr>
        <w:spacing w:after="0" w:line="240" w:lineRule="auto"/>
        <w:ind w:left="0" w:right="3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22E4" w:rsidRPr="003D74DE">
        <w:rPr>
          <w:sz w:val="28"/>
          <w:szCs w:val="28"/>
        </w:rPr>
        <w:t xml:space="preserve">использовать </w:t>
      </w:r>
      <w:proofErr w:type="spellStart"/>
      <w:r w:rsidR="007622E4" w:rsidRPr="003D74DE">
        <w:rPr>
          <w:sz w:val="28"/>
          <w:szCs w:val="28"/>
        </w:rPr>
        <w:t>экобиозащитную</w:t>
      </w:r>
      <w:proofErr w:type="spellEnd"/>
      <w:r w:rsidR="007622E4" w:rsidRPr="003D74DE">
        <w:rPr>
          <w:sz w:val="28"/>
          <w:szCs w:val="28"/>
        </w:rPr>
        <w:t xml:space="preserve"> и противопожарную технику; </w:t>
      </w:r>
    </w:p>
    <w:p w:rsidR="007F0699" w:rsidRPr="003D74DE" w:rsidRDefault="003D74DE" w:rsidP="003D74DE">
      <w:pPr>
        <w:spacing w:after="0" w:line="240" w:lineRule="auto"/>
        <w:ind w:left="0" w:right="3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22E4" w:rsidRPr="003D74DE">
        <w:rPr>
          <w:sz w:val="28"/>
          <w:szCs w:val="28"/>
        </w:rPr>
        <w:t xml:space="preserve">определять и проводить анализ </w:t>
      </w:r>
      <w:proofErr w:type="spellStart"/>
      <w:r w:rsidR="007622E4" w:rsidRPr="003D74DE">
        <w:rPr>
          <w:sz w:val="28"/>
          <w:szCs w:val="28"/>
        </w:rPr>
        <w:t>травмоопасных</w:t>
      </w:r>
      <w:proofErr w:type="spellEnd"/>
      <w:r w:rsidR="007622E4" w:rsidRPr="003D74DE">
        <w:rPr>
          <w:sz w:val="28"/>
          <w:szCs w:val="28"/>
        </w:rPr>
        <w:t xml:space="preserve"> и вредных факторов в сфере профессиональной деятельности; соблюдать правила безопасности труда, производственной санитарии и пожарной безопасности</w:t>
      </w:r>
    </w:p>
    <w:p w:rsidR="003D74DE" w:rsidRDefault="007622E4" w:rsidP="003D74DE">
      <w:pPr>
        <w:spacing w:after="0" w:line="240" w:lineRule="auto"/>
        <w:ind w:left="0" w:right="38" w:firstLine="708"/>
        <w:jc w:val="both"/>
        <w:rPr>
          <w:sz w:val="28"/>
          <w:szCs w:val="28"/>
        </w:rPr>
      </w:pPr>
      <w:r w:rsidRPr="003D74DE">
        <w:rPr>
          <w:sz w:val="28"/>
          <w:szCs w:val="28"/>
        </w:rPr>
        <w:t xml:space="preserve">В результате освоения учебной дисциплины обучающийся </w:t>
      </w:r>
      <w:r w:rsidRPr="003D74DE">
        <w:rPr>
          <w:b/>
          <w:i/>
          <w:sz w:val="28"/>
          <w:szCs w:val="28"/>
        </w:rPr>
        <w:t>должен знать</w:t>
      </w:r>
      <w:r w:rsidRPr="003D74DE">
        <w:rPr>
          <w:sz w:val="28"/>
          <w:szCs w:val="28"/>
        </w:rPr>
        <w:t xml:space="preserve">: </w:t>
      </w:r>
    </w:p>
    <w:p w:rsidR="003D74DE" w:rsidRDefault="003D74DE" w:rsidP="003D74DE">
      <w:pPr>
        <w:spacing w:after="0" w:line="240" w:lineRule="auto"/>
        <w:ind w:left="0" w:right="3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22E4" w:rsidRPr="003D74DE">
        <w:rPr>
          <w:sz w:val="28"/>
          <w:szCs w:val="28"/>
        </w:rPr>
        <w:t xml:space="preserve">виды и правила проведения инструктажей по охране труда; </w:t>
      </w:r>
    </w:p>
    <w:p w:rsidR="003D74DE" w:rsidRDefault="003D74DE" w:rsidP="003D74DE">
      <w:pPr>
        <w:spacing w:after="0" w:line="240" w:lineRule="auto"/>
        <w:ind w:left="0" w:right="3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22E4" w:rsidRPr="003D74DE">
        <w:rPr>
          <w:sz w:val="28"/>
          <w:szCs w:val="28"/>
        </w:rPr>
        <w:t xml:space="preserve">возможные опасные и вредные факторы и средства защиты; </w:t>
      </w:r>
    </w:p>
    <w:p w:rsidR="003D74DE" w:rsidRDefault="003D74DE" w:rsidP="003D74DE">
      <w:pPr>
        <w:spacing w:after="0" w:line="240" w:lineRule="auto"/>
        <w:ind w:left="0" w:right="38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7622E4" w:rsidRPr="003D74DE">
        <w:rPr>
          <w:sz w:val="28"/>
          <w:szCs w:val="28"/>
        </w:rPr>
        <w:t xml:space="preserve">действие токсичных веществ на организм человека; </w:t>
      </w:r>
    </w:p>
    <w:p w:rsidR="007F0699" w:rsidRPr="003D74DE" w:rsidRDefault="003D74DE" w:rsidP="003D74DE">
      <w:pPr>
        <w:spacing w:after="0" w:line="240" w:lineRule="auto"/>
        <w:ind w:left="0" w:right="3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22E4" w:rsidRPr="003D74DE">
        <w:rPr>
          <w:sz w:val="28"/>
          <w:szCs w:val="28"/>
        </w:rPr>
        <w:t xml:space="preserve">законодательство в области охраны труда; меры предупреждения пожаров и взрывов; </w:t>
      </w:r>
    </w:p>
    <w:p w:rsidR="003D74DE" w:rsidRDefault="003D74DE" w:rsidP="003D74DE">
      <w:pPr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22E4" w:rsidRPr="003D74DE">
        <w:rPr>
          <w:sz w:val="28"/>
          <w:szCs w:val="28"/>
        </w:rPr>
        <w:t xml:space="preserve">нормативные документы по охране труда и здоровья, основы профгигиены, </w:t>
      </w:r>
      <w:proofErr w:type="spellStart"/>
      <w:r w:rsidR="007622E4" w:rsidRPr="003D74DE">
        <w:rPr>
          <w:sz w:val="28"/>
          <w:szCs w:val="28"/>
        </w:rPr>
        <w:t>профсанитарии</w:t>
      </w:r>
      <w:proofErr w:type="spellEnd"/>
      <w:r w:rsidR="007622E4" w:rsidRPr="003D74DE">
        <w:rPr>
          <w:sz w:val="28"/>
          <w:szCs w:val="28"/>
        </w:rPr>
        <w:t xml:space="preserve"> и пожаробезопасности; </w:t>
      </w:r>
    </w:p>
    <w:p w:rsidR="007F0699" w:rsidRPr="003D74DE" w:rsidRDefault="003D74DE" w:rsidP="003D74DE">
      <w:pPr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22E4" w:rsidRPr="003D74DE">
        <w:rPr>
          <w:sz w:val="28"/>
          <w:szCs w:val="28"/>
        </w:rPr>
        <w:t xml:space="preserve">общие требования безопасности на территории организации и в производственных помещениях; </w:t>
      </w:r>
    </w:p>
    <w:p w:rsidR="007F0699" w:rsidRPr="003D74DE" w:rsidRDefault="003D74DE" w:rsidP="003D74DE">
      <w:pPr>
        <w:spacing w:after="0" w:line="240" w:lineRule="auto"/>
        <w:ind w:left="0" w:right="3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22E4" w:rsidRPr="003D74DE">
        <w:rPr>
          <w:sz w:val="28"/>
          <w:szCs w:val="28"/>
        </w:rPr>
        <w:t>основные исто</w:t>
      </w:r>
      <w:r>
        <w:rPr>
          <w:sz w:val="28"/>
          <w:szCs w:val="28"/>
        </w:rPr>
        <w:t xml:space="preserve">чники воздействия на окружающую </w:t>
      </w:r>
      <w:r w:rsidR="007622E4" w:rsidRPr="003D74DE">
        <w:rPr>
          <w:sz w:val="28"/>
          <w:szCs w:val="28"/>
        </w:rPr>
        <w:t xml:space="preserve">среду; основные причины возникновения пожаров и взрывов; </w:t>
      </w:r>
    </w:p>
    <w:p w:rsidR="003D74DE" w:rsidRDefault="003D74DE" w:rsidP="003D74DE">
      <w:pPr>
        <w:spacing w:after="0" w:line="240" w:lineRule="auto"/>
        <w:ind w:left="708" w:right="38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22E4" w:rsidRPr="003D74DE">
        <w:rPr>
          <w:sz w:val="28"/>
          <w:szCs w:val="28"/>
        </w:rPr>
        <w:t xml:space="preserve">особенности обеспечения безопасных условий труда на производстве; </w:t>
      </w:r>
      <w:r>
        <w:rPr>
          <w:sz w:val="28"/>
          <w:szCs w:val="28"/>
        </w:rPr>
        <w:t xml:space="preserve">-  - </w:t>
      </w:r>
      <w:r w:rsidR="007622E4" w:rsidRPr="003D74DE">
        <w:rPr>
          <w:sz w:val="28"/>
          <w:szCs w:val="28"/>
        </w:rPr>
        <w:t>правовые и организационные осно</w:t>
      </w:r>
      <w:r>
        <w:rPr>
          <w:sz w:val="28"/>
          <w:szCs w:val="28"/>
        </w:rPr>
        <w:t>вы охраны труда на предприятии,</w:t>
      </w:r>
    </w:p>
    <w:p w:rsidR="003D74DE" w:rsidRDefault="007622E4" w:rsidP="003D74DE">
      <w:pPr>
        <w:spacing w:after="0" w:line="240" w:lineRule="auto"/>
        <w:ind w:left="0" w:right="38" w:firstLine="0"/>
        <w:jc w:val="both"/>
        <w:rPr>
          <w:sz w:val="28"/>
          <w:szCs w:val="28"/>
        </w:rPr>
      </w:pPr>
      <w:r w:rsidRPr="003D74DE">
        <w:rPr>
          <w:sz w:val="28"/>
          <w:szCs w:val="28"/>
        </w:rPr>
        <w:t xml:space="preserve">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технике безопасности и производственной санитарии; </w:t>
      </w:r>
    </w:p>
    <w:p w:rsidR="003D74DE" w:rsidRDefault="003D74DE" w:rsidP="003D74DE">
      <w:pPr>
        <w:spacing w:after="0" w:line="240" w:lineRule="auto"/>
        <w:ind w:left="0" w:right="3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22E4" w:rsidRPr="003D74DE">
        <w:rPr>
          <w:sz w:val="28"/>
          <w:szCs w:val="28"/>
        </w:rPr>
        <w:t xml:space="preserve">права и обязанности работников в области охраны труда; </w:t>
      </w:r>
    </w:p>
    <w:p w:rsidR="007F0699" w:rsidRPr="003D74DE" w:rsidRDefault="003D74DE" w:rsidP="003D74DE">
      <w:pPr>
        <w:spacing w:after="0" w:line="240" w:lineRule="auto"/>
        <w:ind w:left="0" w:right="3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22E4" w:rsidRPr="003D74DE">
        <w:rPr>
          <w:sz w:val="28"/>
          <w:szCs w:val="28"/>
        </w:rPr>
        <w:t xml:space="preserve">правила безопасной эксплуатации установок и аппаратов; </w:t>
      </w:r>
    </w:p>
    <w:p w:rsidR="00086568" w:rsidRDefault="003D74DE" w:rsidP="003D74DE">
      <w:pPr>
        <w:spacing w:after="0" w:line="240" w:lineRule="auto"/>
        <w:ind w:left="0" w:right="3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22E4" w:rsidRPr="003D74DE">
        <w:rPr>
          <w:sz w:val="28"/>
          <w:szCs w:val="28"/>
        </w:rPr>
        <w:t xml:space="preserve">правила и нормы охраны труда, техники безопасности, личной и производственной санитарии и противопожарной защиты; </w:t>
      </w:r>
    </w:p>
    <w:p w:rsidR="00086568" w:rsidRDefault="00086568" w:rsidP="003D74DE">
      <w:pPr>
        <w:spacing w:after="0" w:line="240" w:lineRule="auto"/>
        <w:ind w:left="0" w:right="3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22E4" w:rsidRPr="003D74DE">
        <w:rPr>
          <w:sz w:val="28"/>
          <w:szCs w:val="28"/>
        </w:rPr>
        <w:t xml:space="preserve">предельно допустимые концентрации (ПДК) и индивидуальные средства защиты; </w:t>
      </w:r>
    </w:p>
    <w:p w:rsidR="007F0699" w:rsidRPr="003D74DE" w:rsidRDefault="00086568" w:rsidP="00086568">
      <w:pPr>
        <w:spacing w:after="0" w:line="240" w:lineRule="auto"/>
        <w:ind w:left="0" w:right="3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22E4" w:rsidRPr="003D74DE">
        <w:rPr>
          <w:sz w:val="28"/>
          <w:szCs w:val="28"/>
        </w:rPr>
        <w:t xml:space="preserve">принципы прогнозирования развития событий и оценки последствий при техногенных чрезвычайных ситуациях и стихийных явлениях;  </w:t>
      </w:r>
    </w:p>
    <w:p w:rsidR="007F0699" w:rsidRPr="003D74DE" w:rsidRDefault="00086568" w:rsidP="00086568">
      <w:pPr>
        <w:spacing w:after="0" w:line="240" w:lineRule="auto"/>
        <w:ind w:left="0" w:right="3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22E4" w:rsidRPr="003D74DE">
        <w:rPr>
          <w:sz w:val="28"/>
          <w:szCs w:val="28"/>
        </w:rPr>
        <w:t>средства и методы повышения безопасности технических средств и технологических процессов</w:t>
      </w:r>
      <w:r>
        <w:rPr>
          <w:sz w:val="28"/>
          <w:szCs w:val="28"/>
        </w:rPr>
        <w:t>.</w:t>
      </w:r>
      <w:r w:rsidR="007622E4" w:rsidRPr="003D74DE">
        <w:rPr>
          <w:sz w:val="28"/>
          <w:szCs w:val="28"/>
        </w:rPr>
        <w:t xml:space="preserve"> </w:t>
      </w:r>
    </w:p>
    <w:p w:rsidR="007F0699" w:rsidRPr="003D74DE" w:rsidRDefault="007622E4" w:rsidP="00086568">
      <w:pPr>
        <w:spacing w:after="0" w:line="240" w:lineRule="auto"/>
        <w:ind w:left="0" w:right="112" w:firstLine="708"/>
        <w:jc w:val="both"/>
        <w:rPr>
          <w:sz w:val="28"/>
          <w:szCs w:val="28"/>
        </w:rPr>
      </w:pPr>
      <w:r w:rsidRPr="003D74DE">
        <w:rPr>
          <w:b/>
          <w:sz w:val="28"/>
          <w:szCs w:val="28"/>
        </w:rPr>
        <w:t xml:space="preserve">1.4. Рекомендуемое количество часов на освоение примерной программы учебной дисциплины: </w:t>
      </w:r>
      <w:r w:rsidRPr="003D74DE">
        <w:rPr>
          <w:sz w:val="28"/>
          <w:szCs w:val="28"/>
        </w:rPr>
        <w:t>максимальной учебной нагрузки  обучающегося</w:t>
      </w:r>
      <w:r w:rsidR="00086568">
        <w:rPr>
          <w:sz w:val="28"/>
          <w:szCs w:val="28"/>
        </w:rPr>
        <w:t xml:space="preserve"> </w:t>
      </w:r>
      <w:r w:rsidR="00086568" w:rsidRPr="00086568">
        <w:rPr>
          <w:sz w:val="28"/>
          <w:szCs w:val="28"/>
        </w:rPr>
        <w:t>15</w:t>
      </w:r>
      <w:r w:rsidRPr="003D74DE">
        <w:rPr>
          <w:sz w:val="28"/>
          <w:szCs w:val="28"/>
        </w:rPr>
        <w:t xml:space="preserve"> часов, в том числе: обязательной аудиторной учебной нагрузки обучающегося </w:t>
      </w:r>
      <w:r w:rsidR="00086568">
        <w:rPr>
          <w:sz w:val="28"/>
          <w:szCs w:val="28"/>
        </w:rPr>
        <w:t xml:space="preserve">10 </w:t>
      </w:r>
      <w:r w:rsidRPr="003D74DE">
        <w:rPr>
          <w:sz w:val="28"/>
          <w:szCs w:val="28"/>
        </w:rPr>
        <w:t xml:space="preserve">часов; самостоятельной работы обучающегося </w:t>
      </w:r>
      <w:r w:rsidR="00086568">
        <w:rPr>
          <w:sz w:val="28"/>
          <w:szCs w:val="28"/>
        </w:rPr>
        <w:t>5</w:t>
      </w:r>
      <w:r w:rsidRPr="003D74DE">
        <w:rPr>
          <w:sz w:val="28"/>
          <w:szCs w:val="28"/>
        </w:rPr>
        <w:t xml:space="preserve"> часов. </w:t>
      </w:r>
    </w:p>
    <w:p w:rsidR="007F0699" w:rsidRPr="003D74DE" w:rsidRDefault="007F0699" w:rsidP="003D74DE">
      <w:pPr>
        <w:spacing w:after="0" w:line="240" w:lineRule="auto"/>
        <w:ind w:left="0" w:firstLine="0"/>
        <w:jc w:val="both"/>
        <w:rPr>
          <w:sz w:val="28"/>
          <w:szCs w:val="28"/>
        </w:rPr>
      </w:pPr>
    </w:p>
    <w:p w:rsidR="007F0699" w:rsidRDefault="007622E4">
      <w:pPr>
        <w:pStyle w:val="1"/>
        <w:spacing w:after="37" w:line="236" w:lineRule="auto"/>
        <w:ind w:left="439" w:right="0"/>
        <w:jc w:val="left"/>
      </w:pPr>
      <w:r>
        <w:t xml:space="preserve">2. СТРУКТУРА И СОДЕРЖАНИЕ УЧЕБНОЙ ДИСЦИПЛИНЫ </w:t>
      </w:r>
    </w:p>
    <w:p w:rsidR="007F0699" w:rsidRDefault="007F0699">
      <w:pPr>
        <w:spacing w:after="58" w:line="240" w:lineRule="auto"/>
        <w:ind w:left="444" w:firstLine="0"/>
      </w:pPr>
    </w:p>
    <w:p w:rsidR="007F0699" w:rsidRPr="000D6740" w:rsidRDefault="007622E4">
      <w:pPr>
        <w:pStyle w:val="3"/>
        <w:rPr>
          <w:szCs w:val="28"/>
        </w:rPr>
      </w:pPr>
      <w:r w:rsidRPr="000D6740">
        <w:rPr>
          <w:szCs w:val="28"/>
        </w:rPr>
        <w:t>2.1. Объем учебной дисциплины и виды учебной работы</w:t>
      </w:r>
    </w:p>
    <w:tbl>
      <w:tblPr>
        <w:tblStyle w:val="TableGrid"/>
        <w:tblW w:w="9214" w:type="dxa"/>
        <w:tblInd w:w="250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938"/>
        <w:gridCol w:w="1276"/>
      </w:tblGrid>
      <w:tr w:rsidR="007F0699" w:rsidRPr="000D6740" w:rsidTr="002A3985">
        <w:trPr>
          <w:trHeight w:val="569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699" w:rsidRPr="000D6740" w:rsidRDefault="007622E4">
            <w:pPr>
              <w:spacing w:after="0" w:line="276" w:lineRule="auto"/>
              <w:ind w:left="0" w:firstLine="0"/>
              <w:jc w:val="center"/>
              <w:rPr>
                <w:sz w:val="28"/>
                <w:szCs w:val="28"/>
              </w:rPr>
            </w:pPr>
            <w:r w:rsidRPr="000D6740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699" w:rsidRPr="000D6740" w:rsidRDefault="007622E4">
            <w:pPr>
              <w:spacing w:after="0" w:line="276" w:lineRule="auto"/>
              <w:ind w:left="0" w:firstLine="0"/>
              <w:jc w:val="center"/>
              <w:rPr>
                <w:sz w:val="28"/>
                <w:szCs w:val="28"/>
              </w:rPr>
            </w:pPr>
            <w:r w:rsidRPr="000D6740">
              <w:rPr>
                <w:b/>
                <w:i/>
                <w:sz w:val="28"/>
                <w:szCs w:val="28"/>
              </w:rPr>
              <w:t>Объем часов</w:t>
            </w:r>
          </w:p>
        </w:tc>
      </w:tr>
      <w:tr w:rsidR="007F0699" w:rsidRPr="000D6740" w:rsidTr="002A3985">
        <w:trPr>
          <w:trHeight w:val="300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699" w:rsidRPr="000D6740" w:rsidRDefault="007622E4">
            <w:pPr>
              <w:spacing w:after="0" w:line="276" w:lineRule="auto"/>
              <w:ind w:left="0" w:firstLine="0"/>
              <w:rPr>
                <w:sz w:val="28"/>
                <w:szCs w:val="28"/>
              </w:rPr>
            </w:pPr>
            <w:r w:rsidRPr="000D6740">
              <w:rPr>
                <w:b/>
                <w:sz w:val="28"/>
                <w:szCs w:val="28"/>
              </w:rPr>
              <w:t xml:space="preserve">Максимальная учебная нагрузка (всего)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699" w:rsidRPr="000D6740" w:rsidRDefault="00D74038">
            <w:pPr>
              <w:spacing w:after="0" w:line="276" w:lineRule="auto"/>
              <w:ind w:left="0" w:firstLine="0"/>
              <w:jc w:val="center"/>
              <w:rPr>
                <w:sz w:val="28"/>
                <w:szCs w:val="28"/>
              </w:rPr>
            </w:pPr>
            <w:r w:rsidRPr="000D6740">
              <w:rPr>
                <w:sz w:val="28"/>
                <w:szCs w:val="28"/>
              </w:rPr>
              <w:t>1</w:t>
            </w:r>
            <w:r w:rsidR="007622E4" w:rsidRPr="000D6740">
              <w:rPr>
                <w:sz w:val="28"/>
                <w:szCs w:val="28"/>
              </w:rPr>
              <w:t>5</w:t>
            </w:r>
          </w:p>
        </w:tc>
      </w:tr>
      <w:tr w:rsidR="007F0699" w:rsidRPr="000D6740" w:rsidTr="002A3985">
        <w:trPr>
          <w:trHeight w:val="290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699" w:rsidRPr="000D6740" w:rsidRDefault="000D6740">
            <w:pPr>
              <w:spacing w:after="0" w:line="276" w:lineRule="auto"/>
              <w:ind w:left="0" w:firstLine="0"/>
              <w:rPr>
                <w:sz w:val="28"/>
                <w:szCs w:val="28"/>
              </w:rPr>
            </w:pPr>
            <w:r w:rsidRPr="000D6740">
              <w:rPr>
                <w:sz w:val="28"/>
                <w:szCs w:val="28"/>
              </w:rPr>
              <w:t>теоретические занятия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0699" w:rsidRPr="000D6740" w:rsidRDefault="00D74038" w:rsidP="000D6740">
            <w:pPr>
              <w:spacing w:after="0" w:line="276" w:lineRule="auto"/>
              <w:ind w:left="0" w:firstLine="0"/>
              <w:jc w:val="center"/>
              <w:rPr>
                <w:sz w:val="28"/>
                <w:szCs w:val="28"/>
              </w:rPr>
            </w:pPr>
            <w:r w:rsidRPr="000D6740">
              <w:rPr>
                <w:sz w:val="28"/>
                <w:szCs w:val="28"/>
              </w:rPr>
              <w:t>1</w:t>
            </w:r>
            <w:r w:rsidR="000D6740">
              <w:rPr>
                <w:sz w:val="28"/>
                <w:szCs w:val="28"/>
              </w:rPr>
              <w:t>1</w:t>
            </w:r>
          </w:p>
        </w:tc>
      </w:tr>
      <w:tr w:rsidR="007F0699" w:rsidRPr="000D6740" w:rsidTr="002A3985">
        <w:trPr>
          <w:trHeight w:val="290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F0699" w:rsidRPr="000D6740" w:rsidRDefault="007622E4">
            <w:pPr>
              <w:spacing w:after="0" w:line="276" w:lineRule="auto"/>
              <w:ind w:left="0" w:firstLine="0"/>
              <w:rPr>
                <w:sz w:val="28"/>
                <w:szCs w:val="28"/>
              </w:rPr>
            </w:pPr>
            <w:r w:rsidRPr="000D6740">
              <w:rPr>
                <w:sz w:val="28"/>
                <w:szCs w:val="28"/>
              </w:rPr>
              <w:t xml:space="preserve">в том числе: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F0699" w:rsidRPr="000D6740" w:rsidRDefault="007F0699">
            <w:pPr>
              <w:spacing w:after="0" w:line="276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 w:rsidR="007F0699" w:rsidRPr="000D6740" w:rsidTr="002A3985">
        <w:trPr>
          <w:trHeight w:val="293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F0699" w:rsidRPr="000D6740" w:rsidRDefault="000D6740" w:rsidP="000D6740">
            <w:pPr>
              <w:spacing w:after="0" w:line="276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Зачеты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F0699" w:rsidRPr="000D6740" w:rsidRDefault="000D6740" w:rsidP="00D74038">
            <w:pPr>
              <w:spacing w:after="0" w:line="276" w:lineRule="auto"/>
              <w:ind w:left="0" w:firstLine="0"/>
              <w:jc w:val="center"/>
              <w:rPr>
                <w:sz w:val="28"/>
                <w:szCs w:val="28"/>
              </w:rPr>
            </w:pPr>
            <w:r w:rsidRPr="000D6740">
              <w:rPr>
                <w:sz w:val="28"/>
                <w:szCs w:val="28"/>
              </w:rPr>
              <w:t>4</w:t>
            </w:r>
          </w:p>
        </w:tc>
      </w:tr>
    </w:tbl>
    <w:p w:rsidR="007F0699" w:rsidRPr="000D6740" w:rsidRDefault="007F0699">
      <w:pPr>
        <w:spacing w:after="0" w:line="240" w:lineRule="auto"/>
        <w:ind w:left="444" w:firstLine="0"/>
        <w:rPr>
          <w:sz w:val="28"/>
          <w:szCs w:val="28"/>
        </w:rPr>
      </w:pPr>
    </w:p>
    <w:p w:rsidR="007F0699" w:rsidRPr="000D6740" w:rsidRDefault="007F0699">
      <w:pPr>
        <w:spacing w:after="0" w:line="240" w:lineRule="auto"/>
        <w:ind w:left="444" w:firstLine="0"/>
        <w:rPr>
          <w:sz w:val="28"/>
          <w:szCs w:val="28"/>
        </w:rPr>
      </w:pPr>
    </w:p>
    <w:p w:rsidR="007F0699" w:rsidRDefault="007F0699" w:rsidP="003B0E9A">
      <w:pPr>
        <w:spacing w:after="0" w:line="240" w:lineRule="auto"/>
        <w:ind w:left="0" w:firstLine="0"/>
      </w:pPr>
    </w:p>
    <w:p w:rsidR="00017EAC" w:rsidRDefault="003B0E9A" w:rsidP="003B0E9A">
      <w:pPr>
        <w:pStyle w:val="1"/>
        <w:spacing w:after="0"/>
        <w:ind w:left="0" w:firstLine="0"/>
        <w:rPr>
          <w:szCs w:val="28"/>
        </w:rPr>
      </w:pPr>
      <w:r>
        <w:rPr>
          <w:szCs w:val="28"/>
        </w:rPr>
        <w:lastRenderedPageBreak/>
        <w:t xml:space="preserve">3. </w:t>
      </w:r>
      <w:r w:rsidR="00017EAC" w:rsidRPr="003B0E9A">
        <w:rPr>
          <w:szCs w:val="28"/>
        </w:rPr>
        <w:t>УСЛОВИЯ РЕАЛИЗАЦИИ УЧЕБНОЙ ДИСЦИПЛИНЫ</w:t>
      </w:r>
    </w:p>
    <w:p w:rsidR="003B0E9A" w:rsidRPr="003B0E9A" w:rsidRDefault="003B0E9A" w:rsidP="003B0E9A">
      <w:pPr>
        <w:ind w:left="360" w:firstLine="0"/>
      </w:pPr>
    </w:p>
    <w:p w:rsidR="00017EAC" w:rsidRPr="003B0E9A" w:rsidRDefault="00017EAC" w:rsidP="003B0E9A">
      <w:pPr>
        <w:pStyle w:val="3"/>
        <w:spacing w:after="0" w:line="240" w:lineRule="auto"/>
        <w:ind w:left="0" w:firstLine="708"/>
        <w:jc w:val="both"/>
        <w:rPr>
          <w:szCs w:val="28"/>
        </w:rPr>
      </w:pPr>
      <w:r w:rsidRPr="003B0E9A">
        <w:rPr>
          <w:szCs w:val="28"/>
        </w:rPr>
        <w:t xml:space="preserve">3.1. Требования к минимальному материально-техническому обеспечению </w:t>
      </w:r>
    </w:p>
    <w:p w:rsidR="003B0E9A" w:rsidRDefault="00017EAC" w:rsidP="003B0E9A">
      <w:pPr>
        <w:spacing w:after="0" w:line="240" w:lineRule="auto"/>
        <w:ind w:left="718" w:right="38"/>
        <w:jc w:val="both"/>
        <w:rPr>
          <w:sz w:val="28"/>
          <w:szCs w:val="28"/>
        </w:rPr>
      </w:pPr>
      <w:r w:rsidRPr="003B0E9A">
        <w:rPr>
          <w:sz w:val="28"/>
          <w:szCs w:val="28"/>
        </w:rPr>
        <w:t>Реализация учебной дисц</w:t>
      </w:r>
      <w:r w:rsidR="003B0E9A">
        <w:rPr>
          <w:sz w:val="28"/>
          <w:szCs w:val="28"/>
        </w:rPr>
        <w:t xml:space="preserve">иплины требует наличия учебного кабинета </w:t>
      </w:r>
    </w:p>
    <w:p w:rsidR="00017EAC" w:rsidRPr="003B0E9A" w:rsidRDefault="00017EAC" w:rsidP="003B0E9A">
      <w:pPr>
        <w:spacing w:after="0" w:line="240" w:lineRule="auto"/>
        <w:ind w:left="0" w:right="38" w:firstLine="0"/>
        <w:jc w:val="both"/>
        <w:rPr>
          <w:sz w:val="28"/>
          <w:szCs w:val="28"/>
        </w:rPr>
      </w:pPr>
      <w:r w:rsidRPr="003B0E9A">
        <w:rPr>
          <w:sz w:val="28"/>
          <w:szCs w:val="28"/>
        </w:rPr>
        <w:t xml:space="preserve">«Охрана труда» </w:t>
      </w:r>
    </w:p>
    <w:p w:rsidR="00017EAC" w:rsidRPr="003B0E9A" w:rsidRDefault="00017EAC" w:rsidP="003B0E9A">
      <w:pPr>
        <w:spacing w:after="0" w:line="240" w:lineRule="auto"/>
        <w:ind w:left="10" w:firstLine="489"/>
        <w:jc w:val="both"/>
        <w:rPr>
          <w:b/>
          <w:i/>
          <w:sz w:val="28"/>
          <w:szCs w:val="28"/>
        </w:rPr>
      </w:pPr>
      <w:r w:rsidRPr="003B0E9A">
        <w:rPr>
          <w:b/>
          <w:i/>
          <w:sz w:val="28"/>
          <w:szCs w:val="28"/>
        </w:rPr>
        <w:t xml:space="preserve">Оборудование учебного кабинета: </w:t>
      </w:r>
    </w:p>
    <w:p w:rsidR="00017EAC" w:rsidRPr="003B0E9A" w:rsidRDefault="00017EAC" w:rsidP="003B0E9A">
      <w:pPr>
        <w:numPr>
          <w:ilvl w:val="0"/>
          <w:numId w:val="1"/>
        </w:numPr>
        <w:spacing w:after="0" w:line="240" w:lineRule="auto"/>
        <w:ind w:hanging="194"/>
        <w:jc w:val="both"/>
        <w:rPr>
          <w:sz w:val="28"/>
          <w:szCs w:val="28"/>
        </w:rPr>
      </w:pPr>
      <w:r w:rsidRPr="003B0E9A">
        <w:rPr>
          <w:sz w:val="28"/>
          <w:szCs w:val="28"/>
        </w:rPr>
        <w:t xml:space="preserve">посадочные места по количеству обучающихся; </w:t>
      </w:r>
    </w:p>
    <w:p w:rsidR="00017EAC" w:rsidRPr="003B0E9A" w:rsidRDefault="00017EAC" w:rsidP="003B0E9A">
      <w:pPr>
        <w:numPr>
          <w:ilvl w:val="0"/>
          <w:numId w:val="1"/>
        </w:numPr>
        <w:spacing w:after="0" w:line="240" w:lineRule="auto"/>
        <w:ind w:hanging="194"/>
        <w:jc w:val="both"/>
        <w:rPr>
          <w:sz w:val="28"/>
          <w:szCs w:val="28"/>
        </w:rPr>
      </w:pPr>
      <w:r w:rsidRPr="003B0E9A">
        <w:rPr>
          <w:sz w:val="28"/>
          <w:szCs w:val="28"/>
        </w:rPr>
        <w:t xml:space="preserve">рабочее место преподавателя; </w:t>
      </w:r>
    </w:p>
    <w:p w:rsidR="00017EAC" w:rsidRPr="003B0E9A" w:rsidRDefault="00017EAC" w:rsidP="003B0E9A">
      <w:pPr>
        <w:numPr>
          <w:ilvl w:val="0"/>
          <w:numId w:val="1"/>
        </w:numPr>
        <w:spacing w:after="0" w:line="240" w:lineRule="auto"/>
        <w:ind w:hanging="194"/>
        <w:jc w:val="both"/>
        <w:rPr>
          <w:sz w:val="28"/>
          <w:szCs w:val="28"/>
        </w:rPr>
      </w:pPr>
      <w:r w:rsidRPr="003B0E9A">
        <w:rPr>
          <w:sz w:val="28"/>
          <w:szCs w:val="28"/>
        </w:rPr>
        <w:t xml:space="preserve">доска учебная двухстворчатая; </w:t>
      </w:r>
    </w:p>
    <w:p w:rsidR="00017EAC" w:rsidRPr="003B0E9A" w:rsidRDefault="00017EAC" w:rsidP="003B0E9A">
      <w:pPr>
        <w:numPr>
          <w:ilvl w:val="0"/>
          <w:numId w:val="1"/>
        </w:numPr>
        <w:spacing w:after="0" w:line="240" w:lineRule="auto"/>
        <w:ind w:hanging="194"/>
        <w:jc w:val="both"/>
        <w:rPr>
          <w:sz w:val="28"/>
          <w:szCs w:val="28"/>
        </w:rPr>
      </w:pPr>
      <w:r w:rsidRPr="003B0E9A">
        <w:rPr>
          <w:sz w:val="28"/>
          <w:szCs w:val="28"/>
        </w:rPr>
        <w:t>шкаф</w:t>
      </w:r>
    </w:p>
    <w:p w:rsidR="003B0E9A" w:rsidRDefault="00017EAC" w:rsidP="003B0E9A">
      <w:pPr>
        <w:spacing w:after="0" w:line="240" w:lineRule="auto"/>
        <w:ind w:left="514" w:right="2306" w:hanging="15"/>
        <w:jc w:val="both"/>
        <w:rPr>
          <w:rFonts w:eastAsia="Segoe UI Symbol"/>
          <w:sz w:val="28"/>
          <w:szCs w:val="28"/>
        </w:rPr>
      </w:pPr>
      <w:r w:rsidRPr="003B0E9A">
        <w:rPr>
          <w:b/>
          <w:i/>
          <w:sz w:val="28"/>
          <w:szCs w:val="28"/>
        </w:rPr>
        <w:t>Учебно-наглядные</w:t>
      </w:r>
      <w:r w:rsidR="003B0E9A" w:rsidRPr="003B0E9A">
        <w:rPr>
          <w:b/>
          <w:i/>
          <w:sz w:val="28"/>
          <w:szCs w:val="28"/>
        </w:rPr>
        <w:t xml:space="preserve"> </w:t>
      </w:r>
      <w:r w:rsidRPr="003B0E9A">
        <w:rPr>
          <w:b/>
          <w:i/>
          <w:sz w:val="28"/>
          <w:szCs w:val="28"/>
        </w:rPr>
        <w:t>пособия:</w:t>
      </w:r>
      <w:r w:rsidRPr="003B0E9A">
        <w:rPr>
          <w:b/>
          <w:sz w:val="28"/>
          <w:szCs w:val="28"/>
        </w:rPr>
        <w:t xml:space="preserve"> </w:t>
      </w:r>
    </w:p>
    <w:p w:rsidR="00017EAC" w:rsidRPr="003B0E9A" w:rsidRDefault="00017EAC" w:rsidP="003B0E9A">
      <w:pPr>
        <w:pStyle w:val="a5"/>
        <w:numPr>
          <w:ilvl w:val="0"/>
          <w:numId w:val="5"/>
        </w:numPr>
        <w:spacing w:after="0" w:line="240" w:lineRule="auto"/>
        <w:ind w:left="851" w:right="6111"/>
        <w:jc w:val="both"/>
        <w:rPr>
          <w:sz w:val="28"/>
          <w:szCs w:val="28"/>
        </w:rPr>
      </w:pPr>
      <w:r w:rsidRPr="003B0E9A">
        <w:rPr>
          <w:sz w:val="28"/>
          <w:szCs w:val="28"/>
        </w:rPr>
        <w:t xml:space="preserve">стенды; </w:t>
      </w:r>
    </w:p>
    <w:p w:rsidR="00017EAC" w:rsidRPr="003B0E9A" w:rsidRDefault="00017EAC" w:rsidP="003B0E9A">
      <w:pPr>
        <w:numPr>
          <w:ilvl w:val="0"/>
          <w:numId w:val="1"/>
        </w:numPr>
        <w:spacing w:after="0" w:line="240" w:lineRule="auto"/>
        <w:ind w:hanging="194"/>
        <w:jc w:val="both"/>
        <w:rPr>
          <w:sz w:val="28"/>
          <w:szCs w:val="28"/>
        </w:rPr>
      </w:pPr>
      <w:r w:rsidRPr="003B0E9A">
        <w:rPr>
          <w:sz w:val="28"/>
          <w:szCs w:val="28"/>
        </w:rPr>
        <w:t xml:space="preserve">учебная литература; </w:t>
      </w:r>
    </w:p>
    <w:p w:rsidR="00017EAC" w:rsidRPr="003B0E9A" w:rsidRDefault="00017EAC" w:rsidP="003B0E9A">
      <w:pPr>
        <w:numPr>
          <w:ilvl w:val="0"/>
          <w:numId w:val="1"/>
        </w:numPr>
        <w:spacing w:after="0" w:line="240" w:lineRule="auto"/>
        <w:ind w:hanging="194"/>
        <w:jc w:val="both"/>
        <w:rPr>
          <w:sz w:val="28"/>
          <w:szCs w:val="28"/>
        </w:rPr>
      </w:pPr>
      <w:r w:rsidRPr="003B0E9A">
        <w:rPr>
          <w:sz w:val="28"/>
          <w:szCs w:val="28"/>
        </w:rPr>
        <w:t xml:space="preserve">методическая литература; </w:t>
      </w:r>
    </w:p>
    <w:p w:rsidR="00017EAC" w:rsidRPr="003B0E9A" w:rsidRDefault="00017EAC" w:rsidP="003B0E9A">
      <w:pPr>
        <w:numPr>
          <w:ilvl w:val="0"/>
          <w:numId w:val="1"/>
        </w:numPr>
        <w:spacing w:after="0" w:line="240" w:lineRule="auto"/>
        <w:ind w:hanging="194"/>
        <w:jc w:val="both"/>
        <w:rPr>
          <w:sz w:val="28"/>
          <w:szCs w:val="28"/>
        </w:rPr>
      </w:pPr>
      <w:r w:rsidRPr="003B0E9A">
        <w:rPr>
          <w:sz w:val="28"/>
          <w:szCs w:val="28"/>
        </w:rPr>
        <w:t xml:space="preserve">каталоги; </w:t>
      </w:r>
    </w:p>
    <w:p w:rsidR="00017EAC" w:rsidRPr="003B0E9A" w:rsidRDefault="00017EAC" w:rsidP="003B0E9A">
      <w:pPr>
        <w:numPr>
          <w:ilvl w:val="0"/>
          <w:numId w:val="1"/>
        </w:numPr>
        <w:spacing w:after="0" w:line="240" w:lineRule="auto"/>
        <w:ind w:hanging="194"/>
        <w:jc w:val="both"/>
        <w:rPr>
          <w:sz w:val="28"/>
          <w:szCs w:val="28"/>
        </w:rPr>
      </w:pPr>
      <w:r w:rsidRPr="003B0E9A">
        <w:rPr>
          <w:sz w:val="28"/>
          <w:szCs w:val="28"/>
        </w:rPr>
        <w:t xml:space="preserve">наглядные пособия </w:t>
      </w:r>
    </w:p>
    <w:p w:rsidR="00017EAC" w:rsidRPr="003B0E9A" w:rsidRDefault="00017EAC" w:rsidP="003B0E9A">
      <w:pPr>
        <w:pStyle w:val="3"/>
        <w:spacing w:after="0" w:line="240" w:lineRule="auto"/>
        <w:ind w:left="718"/>
        <w:jc w:val="both"/>
        <w:rPr>
          <w:szCs w:val="28"/>
        </w:rPr>
      </w:pPr>
      <w:r w:rsidRPr="003B0E9A">
        <w:rPr>
          <w:szCs w:val="28"/>
        </w:rPr>
        <w:t xml:space="preserve">3.2. Информационное обеспечение обучения </w:t>
      </w:r>
    </w:p>
    <w:p w:rsidR="003B0E9A" w:rsidRDefault="00017EAC" w:rsidP="003B0E9A">
      <w:pPr>
        <w:spacing w:after="0" w:line="240" w:lineRule="auto"/>
        <w:ind w:left="0" w:firstLine="708"/>
        <w:jc w:val="both"/>
        <w:rPr>
          <w:b/>
          <w:sz w:val="28"/>
          <w:szCs w:val="28"/>
        </w:rPr>
      </w:pPr>
      <w:r w:rsidRPr="003B0E9A">
        <w:rPr>
          <w:b/>
          <w:i/>
          <w:sz w:val="28"/>
          <w:szCs w:val="28"/>
        </w:rPr>
        <w:t>Перечень рекомендуемых учебных изданий, Интернет-ресурсов, дополнительной литературы</w:t>
      </w:r>
      <w:r w:rsidRPr="003B0E9A">
        <w:rPr>
          <w:b/>
          <w:sz w:val="28"/>
          <w:szCs w:val="28"/>
        </w:rPr>
        <w:t xml:space="preserve"> </w:t>
      </w:r>
    </w:p>
    <w:p w:rsidR="00017EAC" w:rsidRPr="003B0E9A" w:rsidRDefault="00017EAC" w:rsidP="003B0E9A">
      <w:pPr>
        <w:spacing w:after="0" w:line="240" w:lineRule="auto"/>
        <w:ind w:left="0" w:firstLine="708"/>
        <w:jc w:val="both"/>
        <w:rPr>
          <w:sz w:val="28"/>
          <w:szCs w:val="28"/>
        </w:rPr>
      </w:pPr>
      <w:r w:rsidRPr="003B0E9A">
        <w:rPr>
          <w:sz w:val="28"/>
          <w:szCs w:val="28"/>
        </w:rPr>
        <w:t xml:space="preserve">Основные источники:  </w:t>
      </w:r>
    </w:p>
    <w:p w:rsidR="00017EAC" w:rsidRPr="003B0E9A" w:rsidRDefault="00017EAC" w:rsidP="003B0E9A">
      <w:pPr>
        <w:spacing w:after="0" w:line="240" w:lineRule="auto"/>
        <w:ind w:left="718"/>
        <w:jc w:val="both"/>
        <w:rPr>
          <w:sz w:val="28"/>
          <w:szCs w:val="28"/>
        </w:rPr>
      </w:pPr>
      <w:r w:rsidRPr="003B0E9A">
        <w:rPr>
          <w:sz w:val="28"/>
          <w:szCs w:val="28"/>
        </w:rPr>
        <w:t>1.А.А. Лукин. М.- Академия. 2009год</w:t>
      </w:r>
    </w:p>
    <w:p w:rsidR="00017EAC" w:rsidRPr="003B0E9A" w:rsidRDefault="003B0E9A" w:rsidP="003B0E9A">
      <w:pPr>
        <w:spacing w:after="0" w:line="240" w:lineRule="auto"/>
        <w:ind w:left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17EAC" w:rsidRPr="003B0E9A">
        <w:rPr>
          <w:sz w:val="28"/>
          <w:szCs w:val="28"/>
        </w:rPr>
        <w:t xml:space="preserve">2.О.Н. Куликов. М.- </w:t>
      </w:r>
      <w:proofErr w:type="spellStart"/>
      <w:r w:rsidR="00017EAC" w:rsidRPr="003B0E9A">
        <w:rPr>
          <w:sz w:val="28"/>
          <w:szCs w:val="28"/>
        </w:rPr>
        <w:t>ПрофОбрИздат</w:t>
      </w:r>
      <w:proofErr w:type="spellEnd"/>
      <w:r w:rsidR="00017EAC" w:rsidRPr="003B0E9A">
        <w:rPr>
          <w:sz w:val="28"/>
          <w:szCs w:val="28"/>
        </w:rPr>
        <w:t xml:space="preserve">. 2002 год. </w:t>
      </w:r>
    </w:p>
    <w:p w:rsidR="00017EAC" w:rsidRPr="003B0E9A" w:rsidRDefault="00017EAC" w:rsidP="003B0E9A">
      <w:pPr>
        <w:spacing w:after="0" w:line="240" w:lineRule="auto"/>
        <w:ind w:left="283" w:firstLine="0"/>
        <w:jc w:val="both"/>
        <w:rPr>
          <w:sz w:val="28"/>
          <w:szCs w:val="28"/>
        </w:rPr>
      </w:pPr>
    </w:p>
    <w:p w:rsidR="00017EAC" w:rsidRPr="003B0E9A" w:rsidRDefault="00017EAC" w:rsidP="003B0E9A">
      <w:pPr>
        <w:spacing w:after="0" w:line="240" w:lineRule="auto"/>
        <w:ind w:left="0" w:firstLine="0"/>
        <w:rPr>
          <w:sz w:val="28"/>
          <w:szCs w:val="28"/>
        </w:rPr>
      </w:pPr>
    </w:p>
    <w:p w:rsidR="007F0699" w:rsidRPr="003B0E9A" w:rsidRDefault="007F0699" w:rsidP="003B0E9A">
      <w:pPr>
        <w:spacing w:after="0" w:line="240" w:lineRule="auto"/>
        <w:ind w:left="0" w:firstLine="0"/>
        <w:jc w:val="both"/>
        <w:rPr>
          <w:sz w:val="28"/>
          <w:szCs w:val="28"/>
        </w:rPr>
        <w:sectPr w:rsidR="007F0699" w:rsidRPr="003B0E9A" w:rsidSect="00960F4D">
          <w:footerReference w:type="even" r:id="rId8"/>
          <w:footerReference w:type="default" r:id="rId9"/>
          <w:footerReference w:type="first" r:id="rId10"/>
          <w:pgSz w:w="11906" w:h="16838"/>
          <w:pgMar w:top="1135" w:right="669" w:bottom="1180" w:left="1701" w:header="720" w:footer="720" w:gutter="0"/>
          <w:cols w:space="720"/>
          <w:titlePg/>
        </w:sectPr>
      </w:pPr>
    </w:p>
    <w:p w:rsidR="003B0E9A" w:rsidRDefault="00DB0D5B" w:rsidP="003B0E9A">
      <w:pPr>
        <w:pStyle w:val="1"/>
        <w:spacing w:after="0"/>
        <w:ind w:left="0" w:right="0" w:firstLine="0"/>
        <w:rPr>
          <w:szCs w:val="28"/>
        </w:rPr>
      </w:pPr>
      <w:r w:rsidRPr="003B0E9A">
        <w:rPr>
          <w:szCs w:val="28"/>
        </w:rPr>
        <w:lastRenderedPageBreak/>
        <w:t>4. КОНТРОЛЬ И ОЦЕНКА РЕЗУЛЬТАТОВ ОСВОЕНИЯ</w:t>
      </w:r>
    </w:p>
    <w:p w:rsidR="00DB0D5B" w:rsidRPr="003B0E9A" w:rsidRDefault="00DB0D5B" w:rsidP="003B0E9A">
      <w:pPr>
        <w:pStyle w:val="1"/>
        <w:spacing w:after="0"/>
        <w:ind w:left="0" w:right="0" w:firstLine="0"/>
        <w:rPr>
          <w:szCs w:val="28"/>
        </w:rPr>
      </w:pPr>
      <w:r w:rsidRPr="003B0E9A">
        <w:rPr>
          <w:szCs w:val="28"/>
        </w:rPr>
        <w:t>УЧЕБНОЙ ДИСЦИПЛИНЫ</w:t>
      </w:r>
    </w:p>
    <w:tbl>
      <w:tblPr>
        <w:tblStyle w:val="TableGrid"/>
        <w:tblW w:w="9997" w:type="dxa"/>
        <w:tblInd w:w="-108" w:type="dxa"/>
        <w:tblLayout w:type="fixed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611"/>
        <w:gridCol w:w="2268"/>
        <w:gridCol w:w="3118"/>
      </w:tblGrid>
      <w:tr w:rsidR="00DB0D5B" w:rsidRPr="001811CB" w:rsidTr="003B0E9A">
        <w:trPr>
          <w:trHeight w:val="1114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D5B" w:rsidRPr="001811CB" w:rsidRDefault="00DB0D5B" w:rsidP="003B0E9A">
            <w:pPr>
              <w:spacing w:after="0" w:line="240" w:lineRule="auto"/>
              <w:ind w:left="0" w:firstLine="0"/>
              <w:jc w:val="center"/>
              <w:rPr>
                <w:sz w:val="26"/>
                <w:szCs w:val="26"/>
              </w:rPr>
            </w:pPr>
            <w:r w:rsidRPr="001811CB">
              <w:rPr>
                <w:b/>
                <w:sz w:val="26"/>
                <w:szCs w:val="26"/>
              </w:rPr>
              <w:t xml:space="preserve">Результаты обучения </w:t>
            </w:r>
          </w:p>
          <w:p w:rsidR="00DB0D5B" w:rsidRPr="001811CB" w:rsidRDefault="00DB0D5B" w:rsidP="003B0E9A">
            <w:pPr>
              <w:spacing w:after="0" w:line="240" w:lineRule="auto"/>
              <w:ind w:left="0" w:firstLine="0"/>
              <w:jc w:val="center"/>
              <w:rPr>
                <w:sz w:val="26"/>
                <w:szCs w:val="26"/>
              </w:rPr>
            </w:pPr>
            <w:r w:rsidRPr="001811CB">
              <w:rPr>
                <w:b/>
                <w:sz w:val="26"/>
                <w:szCs w:val="26"/>
              </w:rPr>
              <w:t xml:space="preserve">(усвоенные умения, усвоенные знания)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D5B" w:rsidRPr="001811CB" w:rsidRDefault="00DB0D5B" w:rsidP="003B0E9A">
            <w:pPr>
              <w:spacing w:after="0" w:line="240" w:lineRule="auto"/>
              <w:ind w:left="0" w:firstLine="0"/>
              <w:jc w:val="center"/>
              <w:rPr>
                <w:sz w:val="26"/>
                <w:szCs w:val="26"/>
              </w:rPr>
            </w:pPr>
            <w:r w:rsidRPr="001811CB">
              <w:rPr>
                <w:b/>
                <w:sz w:val="26"/>
                <w:szCs w:val="26"/>
              </w:rPr>
              <w:t xml:space="preserve">Коды формируемых профессиональных и общих компетенций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D5B" w:rsidRPr="001811CB" w:rsidRDefault="00DB0D5B" w:rsidP="003B0E9A">
            <w:pPr>
              <w:spacing w:after="0" w:line="240" w:lineRule="auto"/>
              <w:ind w:left="0" w:firstLine="0"/>
              <w:jc w:val="center"/>
              <w:rPr>
                <w:sz w:val="26"/>
                <w:szCs w:val="26"/>
              </w:rPr>
            </w:pPr>
            <w:r w:rsidRPr="001811CB">
              <w:rPr>
                <w:b/>
                <w:sz w:val="26"/>
                <w:szCs w:val="26"/>
              </w:rPr>
              <w:t xml:space="preserve">Формы и методы контроля и оценки результатов обучения </w:t>
            </w:r>
          </w:p>
        </w:tc>
      </w:tr>
      <w:tr w:rsidR="00DB0D5B" w:rsidRPr="001811CB" w:rsidTr="003B0E9A">
        <w:trPr>
          <w:trHeight w:val="286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D5B" w:rsidRPr="001811CB" w:rsidRDefault="00DB0D5B" w:rsidP="003B0E9A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811CB">
              <w:rPr>
                <w:b/>
                <w:sz w:val="26"/>
                <w:szCs w:val="26"/>
              </w:rPr>
              <w:t xml:space="preserve">Уметь: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D5B" w:rsidRPr="001811CB" w:rsidRDefault="00DB0D5B" w:rsidP="003B0E9A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D5B" w:rsidRPr="001811CB" w:rsidRDefault="00DB0D5B" w:rsidP="003B0E9A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</w:p>
        </w:tc>
      </w:tr>
      <w:tr w:rsidR="00DB0D5B" w:rsidRPr="001811CB" w:rsidTr="001811CB">
        <w:trPr>
          <w:trHeight w:val="4759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D5B" w:rsidRPr="001811CB" w:rsidRDefault="00DB0D5B" w:rsidP="003B0E9A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811CB">
              <w:rPr>
                <w:sz w:val="26"/>
                <w:szCs w:val="26"/>
              </w:rPr>
              <w:t xml:space="preserve">оценивать состояние техники безопасности на производственном объекте; пользоваться средствами индивидуальной и групповой защиты; применять безопасные приемы труда на территории организации и в производственных помещениях; использовать </w:t>
            </w:r>
            <w:proofErr w:type="spellStart"/>
            <w:r w:rsidRPr="001811CB">
              <w:rPr>
                <w:sz w:val="26"/>
                <w:szCs w:val="26"/>
              </w:rPr>
              <w:t>экобиозащитную</w:t>
            </w:r>
            <w:proofErr w:type="spellEnd"/>
            <w:r w:rsidRPr="001811CB">
              <w:rPr>
                <w:sz w:val="26"/>
                <w:szCs w:val="26"/>
              </w:rPr>
              <w:t xml:space="preserve"> и противопожарную технику; определять и проводить анализ </w:t>
            </w:r>
            <w:proofErr w:type="spellStart"/>
            <w:r w:rsidRPr="001811CB">
              <w:rPr>
                <w:sz w:val="26"/>
                <w:szCs w:val="26"/>
              </w:rPr>
              <w:t>травмоопасных</w:t>
            </w:r>
            <w:proofErr w:type="spellEnd"/>
            <w:r w:rsidRPr="001811CB">
              <w:rPr>
                <w:sz w:val="26"/>
                <w:szCs w:val="26"/>
              </w:rPr>
              <w:t xml:space="preserve"> и вредных факторов в сфере профессиональной деятельности; соблюдать правила безопасности труда, производственной санитарии и пожарной безопасности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D5B" w:rsidRPr="001811CB" w:rsidRDefault="00DB0D5B" w:rsidP="003B0E9A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811CB">
              <w:rPr>
                <w:sz w:val="26"/>
                <w:szCs w:val="26"/>
              </w:rPr>
              <w:t>ОК 1-7.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D5B" w:rsidRPr="001811CB" w:rsidRDefault="00DB0D5B" w:rsidP="003B0E9A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811CB">
              <w:rPr>
                <w:sz w:val="26"/>
                <w:szCs w:val="26"/>
              </w:rPr>
              <w:t xml:space="preserve">Индивидуальные задания, внеаудиторная самостоятельная работа. Дифференцированный зачет. </w:t>
            </w:r>
          </w:p>
        </w:tc>
      </w:tr>
      <w:tr w:rsidR="00DB0D5B" w:rsidRPr="001811CB" w:rsidTr="003B0E9A">
        <w:trPr>
          <w:trHeight w:val="286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D5B" w:rsidRPr="001811CB" w:rsidRDefault="00DB0D5B" w:rsidP="003B0E9A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811CB">
              <w:rPr>
                <w:b/>
                <w:sz w:val="26"/>
                <w:szCs w:val="26"/>
              </w:rPr>
              <w:t xml:space="preserve">Знать: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D5B" w:rsidRPr="001811CB" w:rsidRDefault="00DB0D5B" w:rsidP="003B0E9A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D5B" w:rsidRPr="001811CB" w:rsidRDefault="00DB0D5B" w:rsidP="003B0E9A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</w:p>
        </w:tc>
      </w:tr>
      <w:tr w:rsidR="00DB0D5B" w:rsidRPr="001811CB" w:rsidTr="003B0E9A">
        <w:trPr>
          <w:trHeight w:val="5255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D5B" w:rsidRPr="001811CB" w:rsidRDefault="00DB0D5B" w:rsidP="003B0E9A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811CB">
              <w:rPr>
                <w:sz w:val="26"/>
                <w:szCs w:val="26"/>
              </w:rPr>
              <w:t xml:space="preserve">оценивать состояние техники безопасности на производственном объекте; пользоваться средствами индивидуальной и групповой защиты; применять безопасные приемы труда на территории организации и в производственных помещениях; использовать </w:t>
            </w:r>
            <w:proofErr w:type="spellStart"/>
            <w:r w:rsidRPr="001811CB">
              <w:rPr>
                <w:sz w:val="26"/>
                <w:szCs w:val="26"/>
              </w:rPr>
              <w:t>экобиозащитную</w:t>
            </w:r>
            <w:proofErr w:type="spellEnd"/>
            <w:r w:rsidRPr="001811CB">
              <w:rPr>
                <w:sz w:val="26"/>
                <w:szCs w:val="26"/>
              </w:rPr>
              <w:t xml:space="preserve"> и противопожарную технику; определять и проводить анализ </w:t>
            </w:r>
            <w:proofErr w:type="spellStart"/>
            <w:r w:rsidRPr="001811CB">
              <w:rPr>
                <w:sz w:val="26"/>
                <w:szCs w:val="26"/>
              </w:rPr>
              <w:t>травмоопасных</w:t>
            </w:r>
            <w:proofErr w:type="spellEnd"/>
            <w:r w:rsidRPr="001811CB">
              <w:rPr>
                <w:sz w:val="26"/>
                <w:szCs w:val="26"/>
              </w:rPr>
              <w:t xml:space="preserve"> и вредных факторов в сфере профессиональной деятельности; </w:t>
            </w:r>
            <w:r w:rsidR="001811CB" w:rsidRPr="001811CB">
              <w:rPr>
                <w:sz w:val="26"/>
                <w:szCs w:val="26"/>
              </w:rPr>
              <w:t xml:space="preserve">соблюдать правила безопасности труда, производственной санитарии и пожарной безопасности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D5B" w:rsidRPr="001811CB" w:rsidRDefault="00DB0D5B" w:rsidP="003B0E9A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811CB">
              <w:rPr>
                <w:sz w:val="26"/>
                <w:szCs w:val="26"/>
              </w:rPr>
              <w:t>ОК 1-7.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D5B" w:rsidRPr="001811CB" w:rsidRDefault="00DB0D5B" w:rsidP="003B0E9A">
            <w:pPr>
              <w:spacing w:after="0" w:line="240" w:lineRule="auto"/>
              <w:ind w:left="0" w:firstLine="0"/>
              <w:rPr>
                <w:sz w:val="26"/>
                <w:szCs w:val="26"/>
              </w:rPr>
            </w:pPr>
            <w:r w:rsidRPr="001811CB">
              <w:rPr>
                <w:sz w:val="26"/>
                <w:szCs w:val="26"/>
              </w:rPr>
              <w:t xml:space="preserve">Индивидуальные задания, внеаудиторная самостоятельная работа. Дифференцированный зачет. </w:t>
            </w:r>
          </w:p>
        </w:tc>
      </w:tr>
    </w:tbl>
    <w:p w:rsidR="00DB0D5B" w:rsidRPr="001811CB" w:rsidRDefault="00DB0D5B" w:rsidP="003B0E9A">
      <w:pPr>
        <w:spacing w:after="0" w:line="240" w:lineRule="auto"/>
        <w:ind w:left="0" w:firstLine="0"/>
        <w:rPr>
          <w:sz w:val="26"/>
          <w:szCs w:val="26"/>
        </w:rPr>
      </w:pPr>
    </w:p>
    <w:p w:rsidR="00DB0D5B" w:rsidRPr="001811CB" w:rsidRDefault="00DB0D5B" w:rsidP="003B0E9A">
      <w:pPr>
        <w:spacing w:after="0" w:line="240" w:lineRule="auto"/>
        <w:ind w:left="0" w:firstLine="0"/>
        <w:rPr>
          <w:sz w:val="26"/>
          <w:szCs w:val="26"/>
        </w:rPr>
      </w:pPr>
    </w:p>
    <w:p w:rsidR="00DB0D5B" w:rsidRPr="001811CB" w:rsidRDefault="00DB0D5B" w:rsidP="003B0E9A">
      <w:pPr>
        <w:spacing w:after="0" w:line="240" w:lineRule="auto"/>
        <w:rPr>
          <w:sz w:val="26"/>
          <w:szCs w:val="26"/>
        </w:rPr>
        <w:sectPr w:rsidR="00DB0D5B" w:rsidRPr="001811CB" w:rsidSect="00DB0D5B">
          <w:footerReference w:type="even" r:id="rId11"/>
          <w:footerReference w:type="default" r:id="rId12"/>
          <w:footerReference w:type="first" r:id="rId13"/>
          <w:pgSz w:w="11906" w:h="16838"/>
          <w:pgMar w:top="1440" w:right="1416" w:bottom="1133" w:left="1440" w:header="720" w:footer="714" w:gutter="0"/>
          <w:cols w:space="720"/>
          <w:docGrid w:linePitch="326"/>
        </w:sectPr>
      </w:pPr>
    </w:p>
    <w:p w:rsidR="007F0699" w:rsidRDefault="007F0699">
      <w:pPr>
        <w:spacing w:after="0" w:line="240" w:lineRule="auto"/>
        <w:ind w:left="0" w:firstLine="0"/>
        <w:jc w:val="center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1" w:line="240" w:lineRule="auto"/>
        <w:ind w:left="0" w:right="4610" w:firstLine="0"/>
        <w:jc w:val="right"/>
      </w:pPr>
    </w:p>
    <w:p w:rsidR="007F0699" w:rsidRDefault="007F0699">
      <w:pPr>
        <w:spacing w:after="0" w:line="240" w:lineRule="auto"/>
        <w:ind w:left="0" w:right="4610" w:firstLine="0"/>
        <w:jc w:val="right"/>
      </w:pPr>
    </w:p>
    <w:p w:rsidR="007F0699" w:rsidRDefault="007F0699">
      <w:pPr>
        <w:spacing w:after="0" w:line="240" w:lineRule="auto"/>
        <w:ind w:left="0" w:right="4610" w:firstLine="0"/>
        <w:jc w:val="right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p w:rsidR="007F0699" w:rsidRDefault="007F0699">
      <w:pPr>
        <w:spacing w:after="0" w:line="240" w:lineRule="auto"/>
        <w:ind w:left="0" w:firstLine="0"/>
        <w:jc w:val="both"/>
      </w:pPr>
    </w:p>
    <w:sectPr w:rsidR="007F0699" w:rsidSect="008C17D3">
      <w:footerReference w:type="even" r:id="rId14"/>
      <w:footerReference w:type="default" r:id="rId15"/>
      <w:footerReference w:type="first" r:id="rId16"/>
      <w:pgSz w:w="11906" w:h="16838"/>
      <w:pgMar w:top="1135" w:right="848" w:bottom="1205" w:left="1702" w:header="720" w:footer="71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4A5" w:rsidRDefault="00D714A5">
      <w:pPr>
        <w:spacing w:after="0" w:line="240" w:lineRule="auto"/>
      </w:pPr>
      <w:r>
        <w:separator/>
      </w:r>
    </w:p>
  </w:endnote>
  <w:endnote w:type="continuationSeparator" w:id="0">
    <w:p w:rsidR="00D714A5" w:rsidRDefault="00D71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altName w:val="Cambria Math"/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699" w:rsidRDefault="007622E4">
    <w:pPr>
      <w:spacing w:after="0" w:line="240" w:lineRule="auto"/>
      <w:ind w:left="0" w:firstLine="0"/>
      <w:jc w:val="both"/>
    </w:pPr>
    <w:r>
      <w:tab/>
    </w:r>
    <w:r w:rsidR="008C17D3">
      <w:fldChar w:fldCharType="begin"/>
    </w:r>
    <w:r>
      <w:instrText xml:space="preserve"> PAGE   \* MERGEFORMAT </w:instrText>
    </w:r>
    <w:r w:rsidR="008C17D3">
      <w:fldChar w:fldCharType="separate"/>
    </w:r>
    <w:r>
      <w:t>2</w:t>
    </w:r>
    <w:r w:rsidR="008C17D3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699" w:rsidRDefault="007622E4">
    <w:pPr>
      <w:spacing w:after="0" w:line="240" w:lineRule="auto"/>
      <w:ind w:left="0" w:firstLine="0"/>
      <w:jc w:val="both"/>
    </w:pPr>
    <w:r>
      <w:tab/>
    </w:r>
    <w:r w:rsidR="008C17D3">
      <w:fldChar w:fldCharType="begin"/>
    </w:r>
    <w:r>
      <w:instrText xml:space="preserve"> PAGE   \* MERGEFORMAT </w:instrText>
    </w:r>
    <w:r w:rsidR="008C17D3">
      <w:fldChar w:fldCharType="separate"/>
    </w:r>
    <w:r w:rsidR="00882C4B">
      <w:rPr>
        <w:noProof/>
      </w:rPr>
      <w:t>4</w:t>
    </w:r>
    <w:r w:rsidR="008C17D3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699" w:rsidRDefault="007F0699">
    <w:pPr>
      <w:spacing w:after="0" w:line="276" w:lineRule="auto"/>
      <w:ind w:left="0" w:firstLine="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699" w:rsidRDefault="007622E4">
    <w:pPr>
      <w:spacing w:after="0" w:line="240" w:lineRule="auto"/>
      <w:ind w:left="0" w:firstLine="0"/>
    </w:pPr>
    <w:r>
      <w:tab/>
    </w:r>
    <w:r w:rsidR="008C17D3">
      <w:fldChar w:fldCharType="begin"/>
    </w:r>
    <w:r>
      <w:instrText xml:space="preserve"> PAGE   \* MERGEFORMAT </w:instrText>
    </w:r>
    <w:r w:rsidR="008C17D3">
      <w:fldChar w:fldCharType="separate"/>
    </w:r>
    <w:r>
      <w:t>7</w:t>
    </w:r>
    <w:r w:rsidR="008C17D3"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699" w:rsidRDefault="007622E4">
    <w:pPr>
      <w:spacing w:after="0" w:line="240" w:lineRule="auto"/>
      <w:ind w:left="0" w:firstLine="0"/>
    </w:pPr>
    <w:r>
      <w:tab/>
    </w:r>
    <w:r w:rsidR="008C17D3">
      <w:fldChar w:fldCharType="begin"/>
    </w:r>
    <w:r>
      <w:instrText xml:space="preserve"> PAGE   \* MERGEFORMAT </w:instrText>
    </w:r>
    <w:r w:rsidR="008C17D3">
      <w:fldChar w:fldCharType="separate"/>
    </w:r>
    <w:r w:rsidR="00346122">
      <w:rPr>
        <w:noProof/>
      </w:rPr>
      <w:t>7</w:t>
    </w:r>
    <w:r w:rsidR="008C17D3"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699" w:rsidRDefault="007622E4">
    <w:pPr>
      <w:spacing w:after="0" w:line="240" w:lineRule="auto"/>
      <w:ind w:left="0" w:firstLine="0"/>
    </w:pPr>
    <w:r>
      <w:tab/>
    </w:r>
    <w:r w:rsidR="008C17D3">
      <w:fldChar w:fldCharType="begin"/>
    </w:r>
    <w:r>
      <w:instrText xml:space="preserve"> PAGE   \* MERGEFORMAT </w:instrText>
    </w:r>
    <w:r w:rsidR="008C17D3">
      <w:fldChar w:fldCharType="separate"/>
    </w:r>
    <w:r>
      <w:t>7</w:t>
    </w:r>
    <w:r w:rsidR="008C17D3"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699" w:rsidRDefault="007622E4">
    <w:pPr>
      <w:spacing w:after="0" w:line="240" w:lineRule="auto"/>
      <w:ind w:left="0" w:firstLine="0"/>
      <w:jc w:val="both"/>
    </w:pPr>
    <w:r>
      <w:tab/>
    </w:r>
    <w:r w:rsidR="008C17D3">
      <w:fldChar w:fldCharType="begin"/>
    </w:r>
    <w:r>
      <w:instrText xml:space="preserve"> PAGE   \* MERGEFORMAT </w:instrText>
    </w:r>
    <w:r w:rsidR="008C17D3">
      <w:fldChar w:fldCharType="separate"/>
    </w:r>
    <w:r>
      <w:t>10</w:t>
    </w:r>
    <w:r w:rsidR="008C17D3"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699" w:rsidRDefault="007622E4">
    <w:pPr>
      <w:spacing w:after="0" w:line="240" w:lineRule="auto"/>
      <w:ind w:left="0" w:firstLine="0"/>
      <w:jc w:val="both"/>
    </w:pPr>
    <w:r>
      <w:tab/>
    </w:r>
    <w:r w:rsidR="008C17D3">
      <w:fldChar w:fldCharType="begin"/>
    </w:r>
    <w:r>
      <w:instrText xml:space="preserve"> PAGE   \* MERGEFORMAT </w:instrText>
    </w:r>
    <w:r w:rsidR="008C17D3">
      <w:fldChar w:fldCharType="separate"/>
    </w:r>
    <w:r w:rsidR="00882C4B">
      <w:rPr>
        <w:noProof/>
      </w:rPr>
      <w:t>9</w:t>
    </w:r>
    <w:r w:rsidR="008C17D3"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699" w:rsidRDefault="007622E4">
    <w:pPr>
      <w:spacing w:after="0" w:line="240" w:lineRule="auto"/>
      <w:ind w:left="0" w:firstLine="0"/>
      <w:jc w:val="both"/>
    </w:pPr>
    <w:r>
      <w:tab/>
    </w:r>
    <w:r w:rsidR="008C17D3">
      <w:fldChar w:fldCharType="begin"/>
    </w:r>
    <w:r>
      <w:instrText xml:space="preserve"> PAGE   \* MERGEFORMAT </w:instrText>
    </w:r>
    <w:r w:rsidR="008C17D3">
      <w:fldChar w:fldCharType="separate"/>
    </w:r>
    <w:r>
      <w:t>10</w:t>
    </w:r>
    <w:r w:rsidR="008C17D3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14A5" w:rsidRDefault="00D714A5">
      <w:pPr>
        <w:spacing w:after="0" w:line="240" w:lineRule="auto"/>
      </w:pPr>
      <w:r>
        <w:separator/>
      </w:r>
    </w:p>
  </w:footnote>
  <w:footnote w:type="continuationSeparator" w:id="0">
    <w:p w:rsidR="00D714A5" w:rsidRDefault="00D714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790398"/>
    <w:multiLevelType w:val="hybridMultilevel"/>
    <w:tmpl w:val="C0761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7842A7"/>
    <w:multiLevelType w:val="hybridMultilevel"/>
    <w:tmpl w:val="25B60440"/>
    <w:lvl w:ilvl="0" w:tplc="6B2CDF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8507184"/>
    <w:multiLevelType w:val="hybridMultilevel"/>
    <w:tmpl w:val="2AF2D9E0"/>
    <w:lvl w:ilvl="0" w:tplc="0B48082A">
      <w:start w:val="1"/>
      <w:numFmt w:val="bullet"/>
      <w:lvlText w:val="•"/>
      <w:lvlJc w:val="left"/>
      <w:pPr>
        <w:ind w:left="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C243D8">
      <w:start w:val="1"/>
      <w:numFmt w:val="bullet"/>
      <w:lvlText w:val="o"/>
      <w:lvlJc w:val="left"/>
      <w:pPr>
        <w:ind w:left="1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100398">
      <w:start w:val="1"/>
      <w:numFmt w:val="bullet"/>
      <w:lvlText w:val="▪"/>
      <w:lvlJc w:val="left"/>
      <w:pPr>
        <w:ind w:left="2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6C58B2">
      <w:start w:val="1"/>
      <w:numFmt w:val="bullet"/>
      <w:lvlText w:val="•"/>
      <w:lvlJc w:val="left"/>
      <w:pPr>
        <w:ind w:left="30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7662CE">
      <w:start w:val="1"/>
      <w:numFmt w:val="bullet"/>
      <w:lvlText w:val="o"/>
      <w:lvlJc w:val="left"/>
      <w:pPr>
        <w:ind w:left="37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AEDBDA">
      <w:start w:val="1"/>
      <w:numFmt w:val="bullet"/>
      <w:lvlText w:val="▪"/>
      <w:lvlJc w:val="left"/>
      <w:pPr>
        <w:ind w:left="44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BAC2BE">
      <w:start w:val="1"/>
      <w:numFmt w:val="bullet"/>
      <w:lvlText w:val="•"/>
      <w:lvlJc w:val="left"/>
      <w:pPr>
        <w:ind w:left="51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AA065E">
      <w:start w:val="1"/>
      <w:numFmt w:val="bullet"/>
      <w:lvlText w:val="o"/>
      <w:lvlJc w:val="left"/>
      <w:pPr>
        <w:ind w:left="58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FEDF54">
      <w:start w:val="1"/>
      <w:numFmt w:val="bullet"/>
      <w:lvlText w:val="▪"/>
      <w:lvlJc w:val="left"/>
      <w:pPr>
        <w:ind w:left="66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27B4B73"/>
    <w:multiLevelType w:val="hybridMultilevel"/>
    <w:tmpl w:val="4C48C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AF156E"/>
    <w:multiLevelType w:val="hybridMultilevel"/>
    <w:tmpl w:val="7DE67664"/>
    <w:lvl w:ilvl="0" w:tplc="582E5612">
      <w:start w:val="1"/>
      <w:numFmt w:val="bullet"/>
      <w:lvlText w:val="•"/>
      <w:lvlJc w:val="left"/>
      <w:pPr>
        <w:ind w:left="121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F0699"/>
    <w:rsid w:val="00017EAC"/>
    <w:rsid w:val="00086568"/>
    <w:rsid w:val="000D6740"/>
    <w:rsid w:val="000E29B0"/>
    <w:rsid w:val="001811CB"/>
    <w:rsid w:val="00214F2D"/>
    <w:rsid w:val="002A3985"/>
    <w:rsid w:val="00346122"/>
    <w:rsid w:val="003B0E9A"/>
    <w:rsid w:val="003D74DE"/>
    <w:rsid w:val="007622E4"/>
    <w:rsid w:val="007F0699"/>
    <w:rsid w:val="007F3637"/>
    <w:rsid w:val="00882C4B"/>
    <w:rsid w:val="008C17D3"/>
    <w:rsid w:val="008E7174"/>
    <w:rsid w:val="00923D82"/>
    <w:rsid w:val="00960F4D"/>
    <w:rsid w:val="009A64AB"/>
    <w:rsid w:val="00AF3C4B"/>
    <w:rsid w:val="00B136C8"/>
    <w:rsid w:val="00BB7953"/>
    <w:rsid w:val="00C033D1"/>
    <w:rsid w:val="00D714A5"/>
    <w:rsid w:val="00D74038"/>
    <w:rsid w:val="00DB0D5B"/>
    <w:rsid w:val="00EB4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0F6765E-4971-4143-A96B-72B941DEA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7D3"/>
    <w:pPr>
      <w:spacing w:after="42" w:line="243" w:lineRule="auto"/>
      <w:ind w:left="439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8C17D3"/>
    <w:pPr>
      <w:keepNext/>
      <w:keepLines/>
      <w:spacing w:after="3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rsid w:val="008C17D3"/>
    <w:pPr>
      <w:keepNext/>
      <w:keepLines/>
      <w:spacing w:after="3" w:line="240" w:lineRule="auto"/>
      <w:ind w:left="10" w:right="-15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rsid w:val="008C17D3"/>
    <w:pPr>
      <w:keepNext/>
      <w:keepLines/>
      <w:spacing w:after="37" w:line="236" w:lineRule="auto"/>
      <w:ind w:left="439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8C17D3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sid w:val="008C17D3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sid w:val="008C17D3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rsid w:val="008C17D3"/>
    <w:pPr>
      <w:spacing w:after="13" w:line="237" w:lineRule="auto"/>
      <w:ind w:left="25" w:right="15" w:hanging="10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rsid w:val="008C17D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D74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4038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List Paragraph"/>
    <w:basedOn w:val="a"/>
    <w:uiPriority w:val="34"/>
    <w:qFormat/>
    <w:rsid w:val="003D7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C217A-5EF1-48D9-A139-680012E3A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9</Pages>
  <Words>1386</Words>
  <Characters>7905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cp:lastModifiedBy>Оператор</cp:lastModifiedBy>
  <cp:revision>16</cp:revision>
  <cp:lastPrinted>2018-10-05T06:28:00Z</cp:lastPrinted>
  <dcterms:created xsi:type="dcterms:W3CDTF">2018-05-18T07:39:00Z</dcterms:created>
  <dcterms:modified xsi:type="dcterms:W3CDTF">2019-10-07T12:11:00Z</dcterms:modified>
</cp:coreProperties>
</file>